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031656801"/>
    <w:bookmarkStart w:id="1" w:name="_MON_1031656805"/>
    <w:bookmarkStart w:id="2" w:name="_MON_1031656825"/>
    <w:bookmarkStart w:id="3" w:name="_MON_1031656844"/>
    <w:bookmarkStart w:id="4" w:name="_MON_1035108484"/>
    <w:bookmarkStart w:id="5" w:name="_MON_1096272875"/>
    <w:bookmarkStart w:id="6" w:name="_MON_1031656067"/>
    <w:bookmarkStart w:id="7" w:name="_MON_1031656093"/>
    <w:bookmarkStart w:id="8" w:name="_MON_1031656239"/>
    <w:bookmarkStart w:id="9" w:name="_MON_1031656247"/>
    <w:bookmarkStart w:id="10" w:name="_MON_1031656351"/>
    <w:bookmarkStart w:id="11" w:name="_MON_1031656358"/>
    <w:bookmarkStart w:id="12" w:name="_MON_1031656595"/>
    <w:bookmarkStart w:id="13" w:name="_MON_1031656604"/>
    <w:bookmarkStart w:id="14" w:name="_MON_1031656610"/>
    <w:bookmarkStart w:id="15" w:name="_MON_1031656626"/>
    <w:bookmarkStart w:id="16" w:name="_MON_1031656716"/>
    <w:bookmarkStart w:id="17" w:name="_MON_10316567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031656789"/>
    <w:bookmarkEnd w:id="18"/>
    <w:p w14:paraId="6A4CB065" w14:textId="007EEC43" w:rsidR="00CD1679" w:rsidRDefault="00697C50">
      <w:pPr>
        <w:widowControl w:val="0"/>
        <w:spacing w:line="240" w:lineRule="atLeast"/>
        <w:ind w:right="-440"/>
        <w:rPr>
          <w:rFonts w:ascii="Times New Roman" w:hAnsi="Times New Roman"/>
        </w:rPr>
      </w:pPr>
      <w:r>
        <w:rPr>
          <w:rFonts w:ascii="Times New Roman" w:hAnsi="Times New Roman"/>
        </w:rPr>
        <w:object w:dxaOrig="10134" w:dyaOrig="1174" w14:anchorId="6F7E3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9.25pt" o:ole="" fillcolor="window">
            <v:imagedata r:id="rId7" o:title="" croptop="-4369f" cropbottom="-4369f" cropleft="-1161f" cropright="-1161f"/>
          </v:shape>
          <o:OLEObject Type="Embed" ProgID="Word.Picture.8" ShapeID="_x0000_i1025" DrawAspect="Content" ObjectID="_1680436494" r:id="rId8"/>
        </w:object>
      </w:r>
    </w:p>
    <w:p w14:paraId="1B1805C9" w14:textId="77777777" w:rsidR="00CD1679" w:rsidRPr="006606B8" w:rsidRDefault="00CD1679">
      <w:pPr>
        <w:widowControl w:val="0"/>
        <w:spacing w:line="240" w:lineRule="atLeast"/>
        <w:ind w:left="440"/>
        <w:rPr>
          <w:rFonts w:ascii="Arial" w:hAnsi="Arial" w:cs="Arial"/>
          <w:sz w:val="22"/>
          <w:szCs w:val="22"/>
        </w:rPr>
      </w:pPr>
    </w:p>
    <w:p w14:paraId="03A2A380" w14:textId="77777777" w:rsidR="00CD1679" w:rsidRPr="006606B8" w:rsidRDefault="00CD1679">
      <w:pPr>
        <w:widowControl w:val="0"/>
        <w:spacing w:line="240" w:lineRule="atLeast"/>
        <w:ind w:left="440"/>
        <w:rPr>
          <w:rFonts w:ascii="Arial" w:hAnsi="Arial" w:cs="Arial"/>
          <w:sz w:val="22"/>
          <w:szCs w:val="22"/>
        </w:rPr>
      </w:pPr>
    </w:p>
    <w:p w14:paraId="116710D0" w14:textId="0720773A" w:rsidR="00CD1679" w:rsidRPr="00B233D5" w:rsidRDefault="00CD1679" w:rsidP="00B233D5">
      <w:pPr>
        <w:tabs>
          <w:tab w:val="left" w:pos="2160"/>
        </w:tabs>
        <w:rPr>
          <w:rFonts w:ascii="Arial" w:hAnsi="Arial" w:cs="Arial"/>
          <w:b/>
          <w:sz w:val="22"/>
          <w:szCs w:val="22"/>
        </w:rPr>
      </w:pPr>
      <w:r w:rsidRPr="00B233D5">
        <w:rPr>
          <w:rFonts w:ascii="Arial" w:hAnsi="Arial" w:cs="Arial"/>
          <w:b/>
          <w:sz w:val="22"/>
          <w:szCs w:val="22"/>
        </w:rPr>
        <w:t xml:space="preserve">Title: </w:t>
      </w:r>
      <w:r w:rsidR="00B36000" w:rsidRPr="00B36000">
        <w:rPr>
          <w:rFonts w:ascii="Arial" w:hAnsi="Arial" w:cs="Arial"/>
          <w:sz w:val="22"/>
          <w:szCs w:val="22"/>
        </w:rPr>
        <w:t>Tucker</w:t>
      </w:r>
      <w:r w:rsidR="00B36000">
        <w:rPr>
          <w:rFonts w:ascii="Arial" w:hAnsi="Arial" w:cs="Arial"/>
          <w:b/>
          <w:sz w:val="22"/>
          <w:szCs w:val="22"/>
        </w:rPr>
        <w:t xml:space="preserve"> </w:t>
      </w:r>
      <w:r w:rsidR="00E757CA" w:rsidRPr="00E757CA">
        <w:rPr>
          <w:rFonts w:ascii="Arial" w:hAnsi="Arial" w:cs="Arial"/>
          <w:sz w:val="22"/>
          <w:szCs w:val="22"/>
        </w:rPr>
        <w:t>Student</w:t>
      </w:r>
      <w:r w:rsidR="00E757CA">
        <w:rPr>
          <w:rFonts w:ascii="Arial" w:hAnsi="Arial" w:cs="Arial"/>
          <w:b/>
          <w:sz w:val="22"/>
          <w:szCs w:val="22"/>
        </w:rPr>
        <w:t xml:space="preserve"> </w:t>
      </w:r>
      <w:r w:rsidRPr="00B233D5">
        <w:rPr>
          <w:rFonts w:ascii="Arial" w:hAnsi="Arial" w:cs="Arial"/>
          <w:sz w:val="22"/>
          <w:szCs w:val="22"/>
        </w:rPr>
        <w:t>Assistant for Multi</w:t>
      </w:r>
      <w:r w:rsidR="00E811B2">
        <w:rPr>
          <w:rFonts w:ascii="Arial" w:hAnsi="Arial" w:cs="Arial"/>
          <w:sz w:val="22"/>
          <w:szCs w:val="22"/>
        </w:rPr>
        <w:t>f</w:t>
      </w:r>
      <w:r w:rsidRPr="00B233D5">
        <w:rPr>
          <w:rFonts w:ascii="Arial" w:hAnsi="Arial" w:cs="Arial"/>
          <w:sz w:val="22"/>
          <w:szCs w:val="22"/>
        </w:rPr>
        <w:t xml:space="preserve">aith </w:t>
      </w:r>
      <w:r w:rsidR="002B1764">
        <w:rPr>
          <w:rFonts w:ascii="Arial" w:hAnsi="Arial" w:cs="Arial"/>
          <w:sz w:val="22"/>
          <w:szCs w:val="22"/>
        </w:rPr>
        <w:t>Conversations</w:t>
      </w:r>
      <w:r w:rsidRPr="00B233D5">
        <w:rPr>
          <w:rFonts w:ascii="Arial" w:hAnsi="Arial" w:cs="Arial"/>
          <w:b/>
          <w:sz w:val="22"/>
          <w:szCs w:val="22"/>
        </w:rPr>
        <w:tab/>
      </w:r>
      <w:r w:rsidR="00E757CA">
        <w:rPr>
          <w:rFonts w:ascii="Arial" w:hAnsi="Arial" w:cs="Arial"/>
          <w:b/>
          <w:sz w:val="22"/>
          <w:szCs w:val="22"/>
        </w:rPr>
        <w:t xml:space="preserve">   </w:t>
      </w:r>
      <w:r w:rsidR="00682FDB">
        <w:rPr>
          <w:rFonts w:ascii="Arial" w:hAnsi="Arial" w:cs="Arial"/>
          <w:b/>
          <w:sz w:val="22"/>
          <w:szCs w:val="22"/>
        </w:rPr>
        <w:tab/>
        <w:t xml:space="preserve">    </w:t>
      </w:r>
      <w:r w:rsidRPr="00B233D5">
        <w:rPr>
          <w:rFonts w:ascii="Arial" w:hAnsi="Arial" w:cs="Arial"/>
          <w:b/>
          <w:sz w:val="22"/>
          <w:szCs w:val="22"/>
        </w:rPr>
        <w:t xml:space="preserve">Category: </w:t>
      </w:r>
      <w:r w:rsidRPr="00B233D5">
        <w:rPr>
          <w:rFonts w:ascii="Arial" w:hAnsi="Arial" w:cs="Arial"/>
          <w:sz w:val="22"/>
          <w:szCs w:val="22"/>
        </w:rPr>
        <w:t>Temporary</w:t>
      </w:r>
      <w:r w:rsidR="00B233D5">
        <w:rPr>
          <w:rFonts w:ascii="Arial" w:hAnsi="Arial" w:cs="Arial"/>
          <w:sz w:val="22"/>
          <w:szCs w:val="22"/>
        </w:rPr>
        <w:t xml:space="preserve"> (3 terms)</w:t>
      </w:r>
    </w:p>
    <w:p w14:paraId="39FCAE97" w14:textId="72351A3A" w:rsidR="00CD1679" w:rsidRPr="00B233D5" w:rsidRDefault="00CD1679" w:rsidP="00B233D5">
      <w:pPr>
        <w:rPr>
          <w:rFonts w:ascii="Arial" w:hAnsi="Arial" w:cs="Arial"/>
          <w:sz w:val="22"/>
          <w:szCs w:val="22"/>
        </w:rPr>
      </w:pPr>
      <w:r w:rsidRPr="00B233D5">
        <w:rPr>
          <w:rFonts w:ascii="Arial" w:hAnsi="Arial" w:cs="Arial"/>
          <w:b/>
          <w:sz w:val="22"/>
          <w:szCs w:val="22"/>
        </w:rPr>
        <w:t xml:space="preserve">Department:  </w:t>
      </w:r>
      <w:r w:rsidRPr="00B233D5">
        <w:rPr>
          <w:rFonts w:ascii="Arial" w:hAnsi="Arial" w:cs="Arial"/>
          <w:sz w:val="22"/>
          <w:szCs w:val="22"/>
        </w:rPr>
        <w:t xml:space="preserve">Tucker </w:t>
      </w:r>
      <w:r w:rsidR="008B732D">
        <w:rPr>
          <w:rFonts w:ascii="Arial" w:hAnsi="Arial" w:cs="Arial"/>
          <w:sz w:val="22"/>
          <w:szCs w:val="22"/>
        </w:rPr>
        <w:t>Center</w:t>
      </w:r>
      <w:r w:rsidRPr="00B233D5">
        <w:rPr>
          <w:rFonts w:ascii="Arial" w:hAnsi="Arial" w:cs="Arial"/>
          <w:b/>
          <w:sz w:val="22"/>
          <w:szCs w:val="22"/>
        </w:rPr>
        <w:tab/>
      </w:r>
      <w:r w:rsidR="00C72F5E">
        <w:rPr>
          <w:rFonts w:ascii="Arial" w:hAnsi="Arial" w:cs="Arial"/>
          <w:sz w:val="22"/>
          <w:szCs w:val="22"/>
        </w:rPr>
        <w:tab/>
      </w:r>
      <w:r w:rsidR="00C72F5E">
        <w:rPr>
          <w:rFonts w:ascii="Arial" w:hAnsi="Arial" w:cs="Arial"/>
          <w:sz w:val="22"/>
          <w:szCs w:val="22"/>
        </w:rPr>
        <w:tab/>
      </w:r>
      <w:r w:rsidR="00C72F5E">
        <w:rPr>
          <w:rFonts w:ascii="Arial" w:hAnsi="Arial" w:cs="Arial"/>
          <w:sz w:val="22"/>
          <w:szCs w:val="22"/>
        </w:rPr>
        <w:tab/>
      </w:r>
      <w:r w:rsidR="00C72F5E">
        <w:rPr>
          <w:rFonts w:ascii="Arial" w:hAnsi="Arial" w:cs="Arial"/>
          <w:sz w:val="22"/>
          <w:szCs w:val="22"/>
        </w:rPr>
        <w:tab/>
      </w:r>
      <w:r w:rsidR="00C72F5E">
        <w:rPr>
          <w:rFonts w:ascii="Arial" w:hAnsi="Arial" w:cs="Arial"/>
          <w:sz w:val="22"/>
          <w:szCs w:val="22"/>
        </w:rPr>
        <w:tab/>
        <w:t xml:space="preserve">    </w:t>
      </w:r>
      <w:r w:rsidR="00FD0AF4">
        <w:rPr>
          <w:rFonts w:ascii="Arial" w:hAnsi="Arial" w:cs="Arial"/>
          <w:sz w:val="22"/>
          <w:szCs w:val="22"/>
        </w:rPr>
        <w:t xml:space="preserve">        </w:t>
      </w:r>
      <w:r w:rsidR="00C72F5E">
        <w:rPr>
          <w:rFonts w:ascii="Arial" w:hAnsi="Arial" w:cs="Arial"/>
          <w:sz w:val="22"/>
          <w:szCs w:val="22"/>
        </w:rPr>
        <w:t xml:space="preserve">     10 -</w:t>
      </w:r>
      <w:r w:rsidR="00B233D5">
        <w:rPr>
          <w:rFonts w:ascii="Arial" w:hAnsi="Arial" w:cs="Arial"/>
          <w:sz w:val="22"/>
          <w:szCs w:val="22"/>
        </w:rPr>
        <w:t xml:space="preserve"> 12 hours per week</w:t>
      </w:r>
    </w:p>
    <w:p w14:paraId="2DC2A515" w14:textId="75CBEF42" w:rsidR="00CD1679" w:rsidRPr="00D910A6" w:rsidRDefault="00CD1679">
      <w:pPr>
        <w:pStyle w:val="Heading1"/>
        <w:tabs>
          <w:tab w:val="clear" w:pos="5760"/>
          <w:tab w:val="left" w:pos="7200"/>
        </w:tabs>
        <w:ind w:left="0"/>
        <w:rPr>
          <w:rFonts w:ascii="Arial" w:hAnsi="Arial" w:cs="Arial"/>
          <w:b w:val="0"/>
          <w:sz w:val="22"/>
          <w:szCs w:val="22"/>
        </w:rPr>
      </w:pPr>
      <w:r w:rsidRPr="00697C50">
        <w:rPr>
          <w:rFonts w:ascii="Arial" w:hAnsi="Arial" w:cs="Arial"/>
          <w:sz w:val="22"/>
          <w:szCs w:val="22"/>
        </w:rPr>
        <w:t xml:space="preserve">Reports to: </w:t>
      </w:r>
      <w:r w:rsidRPr="00697C50">
        <w:rPr>
          <w:rFonts w:ascii="Arial" w:hAnsi="Arial" w:cs="Arial"/>
          <w:b w:val="0"/>
          <w:sz w:val="22"/>
          <w:szCs w:val="22"/>
        </w:rPr>
        <w:t>Multi</w:t>
      </w:r>
      <w:r w:rsidR="00304FA7">
        <w:rPr>
          <w:rFonts w:ascii="Arial" w:hAnsi="Arial" w:cs="Arial"/>
          <w:b w:val="0"/>
          <w:sz w:val="22"/>
          <w:szCs w:val="22"/>
        </w:rPr>
        <w:t>f</w:t>
      </w:r>
      <w:r w:rsidRPr="00697C50">
        <w:rPr>
          <w:rFonts w:ascii="Arial" w:hAnsi="Arial" w:cs="Arial"/>
          <w:b w:val="0"/>
          <w:sz w:val="22"/>
          <w:szCs w:val="22"/>
        </w:rPr>
        <w:t xml:space="preserve">aith Advisor </w:t>
      </w:r>
      <w:r w:rsidR="00D910A6" w:rsidRPr="00697C50">
        <w:rPr>
          <w:rFonts w:ascii="Arial" w:hAnsi="Arial" w:cs="Arial"/>
          <w:b w:val="0"/>
          <w:sz w:val="22"/>
          <w:szCs w:val="22"/>
        </w:rPr>
        <w:t xml:space="preserve">                                      </w:t>
      </w:r>
      <w:r w:rsidR="00992205">
        <w:rPr>
          <w:rFonts w:ascii="Arial" w:hAnsi="Arial" w:cs="Arial"/>
          <w:b w:val="0"/>
          <w:sz w:val="22"/>
          <w:szCs w:val="22"/>
        </w:rPr>
        <w:tab/>
      </w:r>
      <w:r w:rsidR="00FD0AF4">
        <w:rPr>
          <w:rFonts w:ascii="Arial" w:hAnsi="Arial" w:cs="Arial"/>
          <w:b w:val="0"/>
          <w:sz w:val="22"/>
          <w:szCs w:val="22"/>
        </w:rPr>
        <w:t xml:space="preserve">               </w:t>
      </w:r>
      <w:r w:rsidR="00D910A6" w:rsidRPr="00697C50">
        <w:rPr>
          <w:rFonts w:ascii="Arial" w:hAnsi="Arial" w:cs="Arial"/>
          <w:sz w:val="22"/>
          <w:szCs w:val="22"/>
        </w:rPr>
        <w:t>Job Net#:</w:t>
      </w:r>
      <w:r w:rsidR="00D910A6" w:rsidRPr="00697C50">
        <w:rPr>
          <w:rFonts w:ascii="Arial" w:hAnsi="Arial" w:cs="Arial"/>
          <w:b w:val="0"/>
          <w:sz w:val="22"/>
          <w:szCs w:val="22"/>
        </w:rPr>
        <w:t xml:space="preserve"> 10977</w:t>
      </w:r>
    </w:p>
    <w:p w14:paraId="1F43E262" w14:textId="77777777" w:rsidR="00CD1679" w:rsidRPr="00B233D5" w:rsidRDefault="00CD1679">
      <w:pPr>
        <w:pStyle w:val="Heading1"/>
        <w:tabs>
          <w:tab w:val="clear" w:pos="5760"/>
          <w:tab w:val="left" w:pos="7200"/>
        </w:tabs>
        <w:ind w:left="0"/>
        <w:rPr>
          <w:rFonts w:ascii="Arial" w:hAnsi="Arial" w:cs="Arial"/>
          <w:b w:val="0"/>
          <w:sz w:val="22"/>
          <w:szCs w:val="22"/>
        </w:rPr>
      </w:pPr>
      <w:r w:rsidRPr="00B233D5">
        <w:rPr>
          <w:rFonts w:ascii="Arial" w:hAnsi="Arial" w:cs="Arial"/>
          <w:sz w:val="22"/>
          <w:szCs w:val="22"/>
        </w:rPr>
        <w:tab/>
      </w:r>
    </w:p>
    <w:p w14:paraId="50872FA6" w14:textId="29A03D5E" w:rsidR="00CD1679" w:rsidRPr="00E811B2" w:rsidRDefault="00CD1679" w:rsidP="00E811B2">
      <w:pPr>
        <w:pStyle w:val="Heading2"/>
        <w:shd w:val="clear" w:color="auto" w:fill="000000"/>
        <w:rPr>
          <w:rFonts w:ascii="Arial" w:hAnsi="Arial" w:cs="Arial"/>
          <w:color w:val="FFFFFF"/>
          <w:sz w:val="22"/>
          <w:szCs w:val="22"/>
        </w:rPr>
      </w:pPr>
      <w:r w:rsidRPr="00B233D5">
        <w:rPr>
          <w:rFonts w:ascii="Arial" w:hAnsi="Arial" w:cs="Arial"/>
          <w:color w:val="FFFFFF"/>
          <w:sz w:val="22"/>
          <w:szCs w:val="22"/>
        </w:rPr>
        <w:t>Position Purpose</w:t>
      </w:r>
    </w:p>
    <w:p w14:paraId="4D016C48" w14:textId="7C9DF504" w:rsidR="00E811B2" w:rsidRPr="00E811B2" w:rsidRDefault="00E811B2" w:rsidP="00E811B2">
      <w:pPr>
        <w:spacing w:before="100" w:beforeAutospacing="1" w:after="100" w:afterAutospacing="1"/>
        <w:rPr>
          <w:rFonts w:ascii="Arial" w:hAnsi="Arial" w:cs="Arial"/>
          <w:sz w:val="22"/>
          <w:szCs w:val="22"/>
        </w:rPr>
      </w:pPr>
      <w:r w:rsidRPr="00E811B2">
        <w:rPr>
          <w:rFonts w:ascii="Arial" w:hAnsi="Arial" w:cs="Arial"/>
          <w:sz w:val="22"/>
          <w:szCs w:val="22"/>
        </w:rPr>
        <w:t xml:space="preserve">The Student Assistant for Multifaith Conversations (MFC) </w:t>
      </w:r>
      <w:r w:rsidR="00505F64">
        <w:rPr>
          <w:rFonts w:ascii="Arial" w:hAnsi="Arial" w:cs="Arial"/>
          <w:sz w:val="22"/>
          <w:szCs w:val="22"/>
        </w:rPr>
        <w:t xml:space="preserve">provides </w:t>
      </w:r>
      <w:r w:rsidRPr="00E811B2">
        <w:rPr>
          <w:rFonts w:ascii="Arial" w:hAnsi="Arial" w:cs="Arial"/>
          <w:sz w:val="22"/>
          <w:szCs w:val="22"/>
        </w:rPr>
        <w:t>programmatic support to our Multifaith Conversations weekly dinner and discussion series. In addition to working with the Tucker Multifaith Advisor to plan the weekly topics and leadership of discussions and responsibility for logistics of food and advertising, the Student Assistant will provide follow-up and outreach with individual students to build community and continuity and help develop new ways to engage the Dartmouth community in dialogue around faith, spirituality, meaning and purpose, as needed.</w:t>
      </w:r>
    </w:p>
    <w:p w14:paraId="296DBF4C" w14:textId="035EF6D3" w:rsidR="00CD1679" w:rsidRPr="00B233D5" w:rsidRDefault="00E811B2" w:rsidP="00E811B2">
      <w:pPr>
        <w:spacing w:before="100" w:beforeAutospacing="1" w:after="100" w:afterAutospacing="1"/>
        <w:rPr>
          <w:rFonts w:ascii="Arial" w:hAnsi="Arial" w:cs="Arial"/>
          <w:sz w:val="22"/>
          <w:szCs w:val="22"/>
        </w:rPr>
      </w:pPr>
      <w:r w:rsidRPr="00E811B2">
        <w:rPr>
          <w:rFonts w:ascii="Arial" w:hAnsi="Arial" w:cs="Arial"/>
          <w:sz w:val="22"/>
          <w:szCs w:val="22"/>
        </w:rPr>
        <w:t>Three term commitment is preferred.</w:t>
      </w:r>
    </w:p>
    <w:p w14:paraId="725091C2" w14:textId="77777777" w:rsidR="00CD1679" w:rsidRPr="00B233D5" w:rsidRDefault="00CD1679">
      <w:pPr>
        <w:pStyle w:val="Heading2"/>
        <w:shd w:val="clear" w:color="auto" w:fill="000000"/>
        <w:rPr>
          <w:rFonts w:ascii="Arial" w:hAnsi="Arial" w:cs="Arial"/>
          <w:color w:val="FFFFFF"/>
          <w:sz w:val="22"/>
          <w:szCs w:val="22"/>
        </w:rPr>
      </w:pPr>
      <w:r w:rsidRPr="00B233D5">
        <w:rPr>
          <w:rFonts w:ascii="Arial" w:hAnsi="Arial" w:cs="Arial"/>
          <w:color w:val="FFFFFF"/>
          <w:sz w:val="22"/>
          <w:szCs w:val="22"/>
        </w:rPr>
        <w:t>Key Accountabilities</w:t>
      </w:r>
    </w:p>
    <w:p w14:paraId="17F4C6CD" w14:textId="77777777" w:rsidR="00CD1679" w:rsidRPr="00B233D5" w:rsidRDefault="00CD1679">
      <w:pPr>
        <w:pStyle w:val="Heading4"/>
        <w:rPr>
          <w:rFonts w:ascii="Arial" w:hAnsi="Arial" w:cs="Arial"/>
          <w:i w:val="0"/>
          <w:sz w:val="22"/>
          <w:szCs w:val="22"/>
        </w:rPr>
      </w:pPr>
    </w:p>
    <w:p w14:paraId="247B5BC0" w14:textId="480E36D1" w:rsidR="00BC21F7" w:rsidRPr="00B233D5" w:rsidRDefault="00BC21F7" w:rsidP="00BC21F7">
      <w:pPr>
        <w:rPr>
          <w:rFonts w:ascii="Arial" w:hAnsi="Arial" w:cs="Arial"/>
          <w:sz w:val="22"/>
          <w:szCs w:val="22"/>
        </w:rPr>
      </w:pPr>
      <w:r w:rsidRPr="00B233D5">
        <w:rPr>
          <w:rFonts w:ascii="Arial" w:hAnsi="Arial" w:cs="Arial"/>
          <w:sz w:val="22"/>
          <w:szCs w:val="22"/>
        </w:rPr>
        <w:t>The Assistant for Multi</w:t>
      </w:r>
      <w:r w:rsidR="00B44657">
        <w:rPr>
          <w:rFonts w:ascii="Arial" w:hAnsi="Arial" w:cs="Arial"/>
          <w:sz w:val="22"/>
          <w:szCs w:val="22"/>
        </w:rPr>
        <w:t>f</w:t>
      </w:r>
      <w:r w:rsidRPr="00B233D5">
        <w:rPr>
          <w:rFonts w:ascii="Arial" w:hAnsi="Arial" w:cs="Arial"/>
          <w:sz w:val="22"/>
          <w:szCs w:val="22"/>
        </w:rPr>
        <w:t xml:space="preserve">aith </w:t>
      </w:r>
      <w:r w:rsidR="002B1764">
        <w:rPr>
          <w:rFonts w:ascii="Arial" w:hAnsi="Arial" w:cs="Arial"/>
          <w:sz w:val="22"/>
          <w:szCs w:val="22"/>
        </w:rPr>
        <w:t>Conversations</w:t>
      </w:r>
      <w:r w:rsidRPr="00B233D5">
        <w:rPr>
          <w:rFonts w:ascii="Arial" w:hAnsi="Arial" w:cs="Arial"/>
          <w:sz w:val="22"/>
          <w:szCs w:val="22"/>
        </w:rPr>
        <w:t xml:space="preserve"> provides programmat</w:t>
      </w:r>
      <w:r w:rsidR="00FD0AF4">
        <w:rPr>
          <w:rFonts w:ascii="Arial" w:hAnsi="Arial" w:cs="Arial"/>
          <w:sz w:val="22"/>
          <w:szCs w:val="22"/>
        </w:rPr>
        <w:t xml:space="preserve">ic and administrative support. </w:t>
      </w:r>
      <w:r w:rsidRPr="00B233D5">
        <w:rPr>
          <w:rFonts w:ascii="Arial" w:hAnsi="Arial" w:cs="Arial"/>
          <w:sz w:val="22"/>
          <w:szCs w:val="22"/>
        </w:rPr>
        <w:t>This includes assisting the Multi</w:t>
      </w:r>
      <w:r w:rsidR="00B44657">
        <w:rPr>
          <w:rFonts w:ascii="Arial" w:hAnsi="Arial" w:cs="Arial"/>
          <w:sz w:val="22"/>
          <w:szCs w:val="22"/>
        </w:rPr>
        <w:t>f</w:t>
      </w:r>
      <w:r w:rsidRPr="00B233D5">
        <w:rPr>
          <w:rFonts w:ascii="Arial" w:hAnsi="Arial" w:cs="Arial"/>
          <w:sz w:val="22"/>
          <w:szCs w:val="22"/>
        </w:rPr>
        <w:t>aith Advisor</w:t>
      </w:r>
      <w:r w:rsidR="00697C50">
        <w:rPr>
          <w:rFonts w:ascii="Arial" w:hAnsi="Arial" w:cs="Arial"/>
          <w:sz w:val="22"/>
          <w:szCs w:val="22"/>
        </w:rPr>
        <w:t xml:space="preserve"> in planning, supporting and leading MFC dinner discussions</w:t>
      </w:r>
      <w:r w:rsidRPr="00B233D5">
        <w:rPr>
          <w:rFonts w:ascii="Arial" w:hAnsi="Arial" w:cs="Arial"/>
          <w:sz w:val="22"/>
          <w:szCs w:val="22"/>
        </w:rPr>
        <w:t>.  It also includes conducting research and developing new ways to engage the Dartmout</w:t>
      </w:r>
      <w:r w:rsidR="00B91E46">
        <w:rPr>
          <w:rFonts w:ascii="Arial" w:hAnsi="Arial" w:cs="Arial"/>
          <w:sz w:val="22"/>
          <w:szCs w:val="22"/>
        </w:rPr>
        <w:t>h community in dialogue around f</w:t>
      </w:r>
      <w:r w:rsidR="00A456B6">
        <w:rPr>
          <w:rFonts w:ascii="Arial" w:hAnsi="Arial" w:cs="Arial"/>
          <w:sz w:val="22"/>
          <w:szCs w:val="22"/>
        </w:rPr>
        <w:t>aith, spirituality, meaning, and purpose</w:t>
      </w:r>
      <w:r w:rsidR="00697C50">
        <w:rPr>
          <w:rFonts w:ascii="Arial" w:hAnsi="Arial" w:cs="Arial"/>
          <w:sz w:val="22"/>
          <w:szCs w:val="22"/>
        </w:rPr>
        <w:t xml:space="preserve"> as needed</w:t>
      </w:r>
      <w:r w:rsidRPr="00B233D5">
        <w:rPr>
          <w:rFonts w:ascii="Arial" w:hAnsi="Arial" w:cs="Arial"/>
          <w:sz w:val="22"/>
          <w:szCs w:val="22"/>
        </w:rPr>
        <w:t xml:space="preserve">. </w:t>
      </w:r>
    </w:p>
    <w:p w14:paraId="2B7B8DD9" w14:textId="77777777" w:rsidR="00CD1679" w:rsidRPr="00CD1AD7" w:rsidRDefault="00CD1679" w:rsidP="00CD1679">
      <w:pPr>
        <w:rPr>
          <w:rFonts w:ascii="Arial" w:hAnsi="Arial" w:cs="Arial"/>
          <w:sz w:val="22"/>
          <w:szCs w:val="22"/>
        </w:rPr>
      </w:pPr>
    </w:p>
    <w:p w14:paraId="3DFD810B" w14:textId="77777777" w:rsidR="00CD1679" w:rsidRPr="00B233D5" w:rsidRDefault="00CD1679" w:rsidP="00CD1679">
      <w:pPr>
        <w:rPr>
          <w:rFonts w:ascii="Arial" w:hAnsi="Arial" w:cs="Arial"/>
          <w:sz w:val="22"/>
          <w:szCs w:val="22"/>
        </w:rPr>
      </w:pPr>
      <w:r w:rsidRPr="00B233D5">
        <w:rPr>
          <w:rFonts w:ascii="Arial" w:hAnsi="Arial" w:cs="Arial"/>
          <w:sz w:val="22"/>
          <w:szCs w:val="22"/>
        </w:rPr>
        <w:t xml:space="preserve">Responsibilities:  </w:t>
      </w:r>
      <w:r w:rsidRPr="00B233D5">
        <w:rPr>
          <w:rFonts w:ascii="Arial" w:hAnsi="Arial" w:cs="Arial"/>
          <w:sz w:val="22"/>
          <w:szCs w:val="22"/>
        </w:rPr>
        <w:tab/>
      </w:r>
    </w:p>
    <w:p w14:paraId="414C5A36" w14:textId="5D2C271B" w:rsidR="00CD1679" w:rsidRPr="00B233D5" w:rsidRDefault="00BC21F7" w:rsidP="00BC21F7">
      <w:pPr>
        <w:numPr>
          <w:ilvl w:val="0"/>
          <w:numId w:val="7"/>
        </w:numPr>
        <w:rPr>
          <w:rFonts w:ascii="Arial" w:hAnsi="Arial" w:cs="Arial"/>
          <w:sz w:val="22"/>
          <w:szCs w:val="22"/>
        </w:rPr>
      </w:pPr>
      <w:r w:rsidRPr="00B233D5">
        <w:rPr>
          <w:rFonts w:ascii="Arial" w:hAnsi="Arial" w:cs="Arial"/>
          <w:sz w:val="22"/>
          <w:szCs w:val="22"/>
        </w:rPr>
        <w:t>Assumes a l</w:t>
      </w:r>
      <w:r w:rsidR="00CD1679" w:rsidRPr="00B233D5">
        <w:rPr>
          <w:rFonts w:ascii="Arial" w:hAnsi="Arial" w:cs="Arial"/>
          <w:sz w:val="22"/>
          <w:szCs w:val="22"/>
        </w:rPr>
        <w:t>eadership role within Multi</w:t>
      </w:r>
      <w:r w:rsidR="00B44657">
        <w:rPr>
          <w:rFonts w:ascii="Arial" w:hAnsi="Arial" w:cs="Arial"/>
          <w:sz w:val="22"/>
          <w:szCs w:val="22"/>
        </w:rPr>
        <w:t>f</w:t>
      </w:r>
      <w:r w:rsidR="00CD1679" w:rsidRPr="00B233D5">
        <w:rPr>
          <w:rFonts w:ascii="Arial" w:hAnsi="Arial" w:cs="Arial"/>
          <w:sz w:val="22"/>
          <w:szCs w:val="22"/>
        </w:rPr>
        <w:t>aith Conversations</w:t>
      </w:r>
      <w:r w:rsidRPr="00B233D5">
        <w:rPr>
          <w:rFonts w:ascii="Arial" w:hAnsi="Arial" w:cs="Arial"/>
          <w:sz w:val="22"/>
          <w:szCs w:val="22"/>
        </w:rPr>
        <w:t>, promoting and planning events, contacting prospective and current group members, actively participating in weekly meetings</w:t>
      </w:r>
    </w:p>
    <w:p w14:paraId="292DB3F1" w14:textId="51D79451" w:rsidR="00CD1679" w:rsidRPr="00B233D5" w:rsidRDefault="00BC21F7" w:rsidP="00CD1679">
      <w:pPr>
        <w:numPr>
          <w:ilvl w:val="0"/>
          <w:numId w:val="7"/>
        </w:numPr>
        <w:rPr>
          <w:rFonts w:ascii="Arial" w:hAnsi="Arial" w:cs="Arial"/>
          <w:sz w:val="22"/>
          <w:szCs w:val="22"/>
        </w:rPr>
      </w:pPr>
      <w:r w:rsidRPr="00B233D5">
        <w:rPr>
          <w:rFonts w:ascii="Arial" w:hAnsi="Arial" w:cs="Arial"/>
          <w:sz w:val="22"/>
          <w:szCs w:val="22"/>
        </w:rPr>
        <w:t>P</w:t>
      </w:r>
      <w:r w:rsidR="00CD1679" w:rsidRPr="00B233D5">
        <w:rPr>
          <w:rFonts w:ascii="Arial" w:hAnsi="Arial" w:cs="Arial"/>
          <w:sz w:val="22"/>
          <w:szCs w:val="22"/>
        </w:rPr>
        <w:t>lan</w:t>
      </w:r>
      <w:r w:rsidRPr="00B233D5">
        <w:rPr>
          <w:rFonts w:ascii="Arial" w:hAnsi="Arial" w:cs="Arial"/>
          <w:sz w:val="22"/>
          <w:szCs w:val="22"/>
        </w:rPr>
        <w:t>s</w:t>
      </w:r>
      <w:r w:rsidR="00CD1679" w:rsidRPr="00B233D5">
        <w:rPr>
          <w:rFonts w:ascii="Arial" w:hAnsi="Arial" w:cs="Arial"/>
          <w:sz w:val="22"/>
          <w:szCs w:val="22"/>
        </w:rPr>
        <w:t xml:space="preserve"> weekly MFC programming</w:t>
      </w:r>
      <w:r w:rsidRPr="00B233D5">
        <w:rPr>
          <w:rFonts w:ascii="Arial" w:hAnsi="Arial" w:cs="Arial"/>
          <w:sz w:val="22"/>
          <w:szCs w:val="22"/>
        </w:rPr>
        <w:t xml:space="preserve"> with the Multi</w:t>
      </w:r>
      <w:r w:rsidR="00B44657">
        <w:rPr>
          <w:rFonts w:ascii="Arial" w:hAnsi="Arial" w:cs="Arial"/>
          <w:sz w:val="22"/>
          <w:szCs w:val="22"/>
        </w:rPr>
        <w:t>f</w:t>
      </w:r>
      <w:r w:rsidRPr="00B233D5">
        <w:rPr>
          <w:rFonts w:ascii="Arial" w:hAnsi="Arial" w:cs="Arial"/>
          <w:sz w:val="22"/>
          <w:szCs w:val="22"/>
        </w:rPr>
        <w:t>aith Advisor,</w:t>
      </w:r>
      <w:r w:rsidR="00CD1679" w:rsidRPr="00B233D5">
        <w:rPr>
          <w:rFonts w:ascii="Arial" w:hAnsi="Arial" w:cs="Arial"/>
          <w:sz w:val="22"/>
          <w:szCs w:val="22"/>
        </w:rPr>
        <w:t xml:space="preserve"> including selection of topics to be discussed, inviting outside speakers when appropriate, helping</w:t>
      </w:r>
      <w:r w:rsidR="00AF3B2A" w:rsidRPr="00B233D5">
        <w:rPr>
          <w:rFonts w:ascii="Arial" w:hAnsi="Arial" w:cs="Arial"/>
          <w:sz w:val="22"/>
          <w:szCs w:val="22"/>
        </w:rPr>
        <w:t xml:space="preserve"> to lead the discussion itself, and responsibility for</w:t>
      </w:r>
      <w:r w:rsidR="00CD1679" w:rsidRPr="00B233D5">
        <w:rPr>
          <w:rFonts w:ascii="Arial" w:hAnsi="Arial" w:cs="Arial"/>
          <w:sz w:val="22"/>
          <w:szCs w:val="22"/>
        </w:rPr>
        <w:t xml:space="preserve"> all details </w:t>
      </w:r>
      <w:r w:rsidR="00AF3B2A" w:rsidRPr="00B233D5">
        <w:rPr>
          <w:rFonts w:ascii="Arial" w:hAnsi="Arial" w:cs="Arial"/>
          <w:sz w:val="22"/>
          <w:szCs w:val="22"/>
        </w:rPr>
        <w:t>related to ordering MFC dinners</w:t>
      </w:r>
    </w:p>
    <w:p w14:paraId="595CF4B9" w14:textId="6BD9327A" w:rsidR="00CD1679" w:rsidRPr="00B233D5" w:rsidRDefault="00CD1679" w:rsidP="00CD1679">
      <w:pPr>
        <w:numPr>
          <w:ilvl w:val="0"/>
          <w:numId w:val="7"/>
        </w:numPr>
        <w:rPr>
          <w:rFonts w:ascii="Arial" w:hAnsi="Arial" w:cs="Arial"/>
          <w:sz w:val="22"/>
          <w:szCs w:val="22"/>
        </w:rPr>
      </w:pPr>
      <w:r w:rsidRPr="00B233D5">
        <w:rPr>
          <w:rFonts w:ascii="Arial" w:hAnsi="Arial" w:cs="Arial"/>
          <w:sz w:val="22"/>
          <w:szCs w:val="22"/>
        </w:rPr>
        <w:t>Assist</w:t>
      </w:r>
      <w:r w:rsidR="00AF3B2A" w:rsidRPr="00B233D5">
        <w:rPr>
          <w:rFonts w:ascii="Arial" w:hAnsi="Arial" w:cs="Arial"/>
          <w:sz w:val="22"/>
          <w:szCs w:val="22"/>
        </w:rPr>
        <w:t>s</w:t>
      </w:r>
      <w:r w:rsidRPr="00B233D5">
        <w:rPr>
          <w:rFonts w:ascii="Arial" w:hAnsi="Arial" w:cs="Arial"/>
          <w:sz w:val="22"/>
          <w:szCs w:val="22"/>
        </w:rPr>
        <w:t xml:space="preserve"> with other project</w:t>
      </w:r>
      <w:r w:rsidR="00697C50">
        <w:rPr>
          <w:rFonts w:ascii="Arial" w:hAnsi="Arial" w:cs="Arial"/>
          <w:sz w:val="22"/>
          <w:szCs w:val="22"/>
        </w:rPr>
        <w:t>s</w:t>
      </w:r>
      <w:r w:rsidRPr="00B233D5">
        <w:rPr>
          <w:rFonts w:ascii="Arial" w:hAnsi="Arial" w:cs="Arial"/>
          <w:sz w:val="22"/>
          <w:szCs w:val="22"/>
        </w:rPr>
        <w:t xml:space="preserve"> or programs related to Multi</w:t>
      </w:r>
      <w:r w:rsidR="00B44657">
        <w:rPr>
          <w:rFonts w:ascii="Arial" w:hAnsi="Arial" w:cs="Arial"/>
          <w:sz w:val="22"/>
          <w:szCs w:val="22"/>
        </w:rPr>
        <w:t>f</w:t>
      </w:r>
      <w:r w:rsidRPr="00B233D5">
        <w:rPr>
          <w:rFonts w:ascii="Arial" w:hAnsi="Arial" w:cs="Arial"/>
          <w:sz w:val="22"/>
          <w:szCs w:val="22"/>
        </w:rPr>
        <w:t>aith such as the Interfaith Living and Learning Community residential floor, Alternative Spring Break, etc.</w:t>
      </w:r>
    </w:p>
    <w:p w14:paraId="5E2544AE" w14:textId="132B5BF5" w:rsidR="00CD1679" w:rsidRPr="00B233D5" w:rsidRDefault="00CD1679" w:rsidP="00CD1679">
      <w:pPr>
        <w:numPr>
          <w:ilvl w:val="0"/>
          <w:numId w:val="7"/>
        </w:numPr>
        <w:rPr>
          <w:rFonts w:ascii="Arial" w:hAnsi="Arial" w:cs="Arial"/>
          <w:sz w:val="22"/>
          <w:szCs w:val="22"/>
        </w:rPr>
      </w:pPr>
      <w:r w:rsidRPr="00B233D5">
        <w:rPr>
          <w:rFonts w:ascii="Arial" w:hAnsi="Arial" w:cs="Arial"/>
          <w:sz w:val="22"/>
          <w:szCs w:val="22"/>
        </w:rPr>
        <w:t>Meets weekly wi</w:t>
      </w:r>
      <w:r w:rsidR="00AF3B2A" w:rsidRPr="00B233D5">
        <w:rPr>
          <w:rFonts w:ascii="Arial" w:hAnsi="Arial" w:cs="Arial"/>
          <w:sz w:val="22"/>
          <w:szCs w:val="22"/>
        </w:rPr>
        <w:t>th Multi</w:t>
      </w:r>
      <w:r w:rsidR="0027308A">
        <w:rPr>
          <w:rFonts w:ascii="Arial" w:hAnsi="Arial" w:cs="Arial"/>
          <w:sz w:val="22"/>
          <w:szCs w:val="22"/>
        </w:rPr>
        <w:t>f</w:t>
      </w:r>
      <w:r w:rsidR="00AF3B2A" w:rsidRPr="00B233D5">
        <w:rPr>
          <w:rFonts w:ascii="Arial" w:hAnsi="Arial" w:cs="Arial"/>
          <w:sz w:val="22"/>
          <w:szCs w:val="22"/>
        </w:rPr>
        <w:t>aith Advisor</w:t>
      </w:r>
    </w:p>
    <w:p w14:paraId="6EB3E965" w14:textId="4C50EAE9" w:rsidR="00AF3B2A" w:rsidRDefault="00CD1679" w:rsidP="00697C50">
      <w:pPr>
        <w:numPr>
          <w:ilvl w:val="0"/>
          <w:numId w:val="7"/>
        </w:numPr>
        <w:rPr>
          <w:rFonts w:ascii="Arial" w:hAnsi="Arial" w:cs="Arial"/>
          <w:sz w:val="22"/>
          <w:szCs w:val="22"/>
        </w:rPr>
      </w:pPr>
      <w:r w:rsidRPr="00B233D5">
        <w:rPr>
          <w:rFonts w:ascii="Arial" w:hAnsi="Arial" w:cs="Arial"/>
          <w:sz w:val="22"/>
          <w:szCs w:val="22"/>
        </w:rPr>
        <w:t>Meet</w:t>
      </w:r>
      <w:r w:rsidR="00AF3B2A" w:rsidRPr="00B233D5">
        <w:rPr>
          <w:rFonts w:ascii="Arial" w:hAnsi="Arial" w:cs="Arial"/>
          <w:sz w:val="22"/>
          <w:szCs w:val="22"/>
        </w:rPr>
        <w:t>s</w:t>
      </w:r>
      <w:r w:rsidRPr="00B233D5">
        <w:rPr>
          <w:rFonts w:ascii="Arial" w:hAnsi="Arial" w:cs="Arial"/>
          <w:sz w:val="22"/>
          <w:szCs w:val="22"/>
        </w:rPr>
        <w:t xml:space="preserve"> regularly with Student Director of </w:t>
      </w:r>
      <w:r w:rsidR="00E90578">
        <w:rPr>
          <w:rFonts w:ascii="Arial" w:hAnsi="Arial" w:cs="Arial"/>
          <w:sz w:val="22"/>
          <w:szCs w:val="22"/>
        </w:rPr>
        <w:t>the Tucker Center</w:t>
      </w:r>
      <w:r w:rsidRPr="00B233D5">
        <w:rPr>
          <w:rFonts w:ascii="Arial" w:hAnsi="Arial" w:cs="Arial"/>
          <w:sz w:val="22"/>
          <w:szCs w:val="22"/>
        </w:rPr>
        <w:t xml:space="preserve"> and other </w:t>
      </w:r>
      <w:r w:rsidR="00E90578">
        <w:rPr>
          <w:rFonts w:ascii="Arial" w:hAnsi="Arial" w:cs="Arial"/>
          <w:sz w:val="22"/>
          <w:szCs w:val="22"/>
        </w:rPr>
        <w:t>Tucker Center Directors and</w:t>
      </w:r>
      <w:r w:rsidRPr="00B233D5">
        <w:rPr>
          <w:rFonts w:ascii="Arial" w:hAnsi="Arial" w:cs="Arial"/>
          <w:sz w:val="22"/>
          <w:szCs w:val="22"/>
        </w:rPr>
        <w:t xml:space="preserve"> Assistants </w:t>
      </w:r>
      <w:r w:rsidR="00AF3B2A" w:rsidRPr="00B233D5">
        <w:rPr>
          <w:rFonts w:ascii="Arial" w:hAnsi="Arial" w:cs="Arial"/>
          <w:sz w:val="22"/>
          <w:szCs w:val="22"/>
        </w:rPr>
        <w:t xml:space="preserve">to enhance all </w:t>
      </w:r>
      <w:r w:rsidR="00E90578">
        <w:rPr>
          <w:rFonts w:ascii="Arial" w:hAnsi="Arial" w:cs="Arial"/>
          <w:sz w:val="22"/>
          <w:szCs w:val="22"/>
        </w:rPr>
        <w:t>Tucker Center</w:t>
      </w:r>
      <w:r w:rsidR="00AF3B2A" w:rsidRPr="00B233D5">
        <w:rPr>
          <w:rFonts w:ascii="Arial" w:hAnsi="Arial" w:cs="Arial"/>
          <w:sz w:val="22"/>
          <w:szCs w:val="22"/>
        </w:rPr>
        <w:t xml:space="preserve"> programming</w:t>
      </w:r>
      <w:r w:rsidR="00697C50">
        <w:rPr>
          <w:rFonts w:ascii="Arial" w:hAnsi="Arial" w:cs="Arial"/>
          <w:sz w:val="22"/>
          <w:szCs w:val="22"/>
        </w:rPr>
        <w:t xml:space="preserve"> (including </w:t>
      </w:r>
      <w:r w:rsidR="00AF3B2A" w:rsidRPr="00B233D5">
        <w:rPr>
          <w:rFonts w:ascii="Arial" w:hAnsi="Arial" w:cs="Arial"/>
          <w:sz w:val="22"/>
          <w:szCs w:val="22"/>
        </w:rPr>
        <w:t xml:space="preserve">regularly scheduled Tucker </w:t>
      </w:r>
      <w:r w:rsidR="00E90578">
        <w:rPr>
          <w:rFonts w:ascii="Arial" w:hAnsi="Arial" w:cs="Arial"/>
          <w:sz w:val="22"/>
          <w:szCs w:val="22"/>
        </w:rPr>
        <w:t>Center</w:t>
      </w:r>
      <w:r w:rsidR="00AF3B2A" w:rsidRPr="00B233D5">
        <w:rPr>
          <w:rFonts w:ascii="Arial" w:hAnsi="Arial" w:cs="Arial"/>
          <w:sz w:val="22"/>
          <w:szCs w:val="22"/>
        </w:rPr>
        <w:t xml:space="preserve"> student leadership meetings</w:t>
      </w:r>
      <w:r w:rsidR="00697C50">
        <w:rPr>
          <w:rFonts w:ascii="Arial" w:hAnsi="Arial" w:cs="Arial"/>
          <w:sz w:val="22"/>
          <w:szCs w:val="22"/>
        </w:rPr>
        <w:t>)</w:t>
      </w:r>
    </w:p>
    <w:p w14:paraId="5750C3EF" w14:textId="71E4DDBD" w:rsidR="00EC7944" w:rsidRDefault="00EC7944" w:rsidP="00697C50">
      <w:pPr>
        <w:numPr>
          <w:ilvl w:val="0"/>
          <w:numId w:val="7"/>
        </w:numPr>
        <w:rPr>
          <w:rFonts w:ascii="Arial" w:hAnsi="Arial" w:cs="Arial"/>
          <w:sz w:val="22"/>
          <w:szCs w:val="22"/>
        </w:rPr>
      </w:pPr>
      <w:r>
        <w:rPr>
          <w:rFonts w:ascii="Arial" w:hAnsi="Arial" w:cs="Arial"/>
          <w:sz w:val="22"/>
          <w:szCs w:val="22"/>
        </w:rPr>
        <w:t>Has 2-3 meetings per week with students who are new to Multifaith Conversations or who could benefit from additional contact</w:t>
      </w:r>
    </w:p>
    <w:p w14:paraId="741B7E90" w14:textId="0B1A06AA" w:rsidR="00EC7944" w:rsidRPr="00B233D5" w:rsidRDefault="00EC7944" w:rsidP="00697C50">
      <w:pPr>
        <w:numPr>
          <w:ilvl w:val="0"/>
          <w:numId w:val="7"/>
        </w:numPr>
        <w:rPr>
          <w:rFonts w:ascii="Arial" w:hAnsi="Arial" w:cs="Arial"/>
          <w:sz w:val="22"/>
          <w:szCs w:val="22"/>
        </w:rPr>
      </w:pPr>
      <w:r>
        <w:rPr>
          <w:rFonts w:ascii="Arial" w:hAnsi="Arial" w:cs="Arial"/>
          <w:sz w:val="22"/>
          <w:szCs w:val="22"/>
        </w:rPr>
        <w:t>Reports pertinent student contact information to Tucker Administrative Assistant for inclusion in Tucker student database</w:t>
      </w:r>
    </w:p>
    <w:p w14:paraId="070DB3BE" w14:textId="38B61AB6" w:rsidR="00AF3B2A" w:rsidRPr="00B233D5" w:rsidRDefault="00697C50" w:rsidP="00AF3B2A">
      <w:pPr>
        <w:numPr>
          <w:ilvl w:val="0"/>
          <w:numId w:val="7"/>
        </w:numPr>
        <w:rPr>
          <w:rFonts w:ascii="Arial" w:hAnsi="Arial" w:cs="Arial"/>
          <w:sz w:val="22"/>
          <w:szCs w:val="22"/>
        </w:rPr>
      </w:pPr>
      <w:r>
        <w:rPr>
          <w:rFonts w:ascii="Arial" w:hAnsi="Arial" w:cs="Arial"/>
          <w:sz w:val="22"/>
          <w:szCs w:val="22"/>
        </w:rPr>
        <w:t>Helps distributes</w:t>
      </w:r>
      <w:r w:rsidR="00AF3B2A" w:rsidRPr="00B233D5">
        <w:rPr>
          <w:rFonts w:ascii="Arial" w:hAnsi="Arial" w:cs="Arial"/>
          <w:sz w:val="22"/>
          <w:szCs w:val="22"/>
        </w:rPr>
        <w:t xml:space="preserve"> posters around campus (central locations, residence halls, </w:t>
      </w:r>
      <w:r w:rsidR="0028240B" w:rsidRPr="00B233D5">
        <w:rPr>
          <w:rFonts w:ascii="Arial" w:hAnsi="Arial" w:cs="Arial"/>
          <w:sz w:val="22"/>
          <w:szCs w:val="22"/>
        </w:rPr>
        <w:t>etc.</w:t>
      </w:r>
      <w:r w:rsidR="00AF3B2A" w:rsidRPr="00B233D5">
        <w:rPr>
          <w:rFonts w:ascii="Arial" w:hAnsi="Arial" w:cs="Arial"/>
          <w:sz w:val="22"/>
          <w:szCs w:val="22"/>
        </w:rPr>
        <w:t xml:space="preserve">) for </w:t>
      </w:r>
      <w:r w:rsidR="00E90578">
        <w:rPr>
          <w:rFonts w:ascii="Arial" w:hAnsi="Arial" w:cs="Arial"/>
          <w:sz w:val="22"/>
          <w:szCs w:val="22"/>
        </w:rPr>
        <w:t xml:space="preserve">Tucker Center </w:t>
      </w:r>
      <w:r w:rsidR="00AF3B2A" w:rsidRPr="00B233D5">
        <w:rPr>
          <w:rFonts w:ascii="Arial" w:hAnsi="Arial" w:cs="Arial"/>
          <w:sz w:val="22"/>
          <w:szCs w:val="22"/>
        </w:rPr>
        <w:t>events</w:t>
      </w:r>
      <w:r>
        <w:rPr>
          <w:rFonts w:ascii="Arial" w:hAnsi="Arial" w:cs="Arial"/>
          <w:sz w:val="22"/>
          <w:szCs w:val="22"/>
        </w:rPr>
        <w:t xml:space="preserve"> as needed</w:t>
      </w:r>
    </w:p>
    <w:p w14:paraId="33B530CE" w14:textId="1CEE4F4F" w:rsidR="00AF3B2A" w:rsidRPr="00B233D5" w:rsidRDefault="00AF3B2A" w:rsidP="00AF3B2A">
      <w:pPr>
        <w:numPr>
          <w:ilvl w:val="0"/>
          <w:numId w:val="7"/>
        </w:numPr>
        <w:rPr>
          <w:rFonts w:ascii="Arial" w:hAnsi="Arial" w:cs="Arial"/>
          <w:sz w:val="22"/>
          <w:szCs w:val="22"/>
        </w:rPr>
      </w:pPr>
      <w:r w:rsidRPr="00B233D5">
        <w:rPr>
          <w:rFonts w:ascii="Arial" w:hAnsi="Arial" w:cs="Arial"/>
          <w:sz w:val="22"/>
          <w:szCs w:val="22"/>
        </w:rPr>
        <w:t>Participates in planning and coordination of o</w:t>
      </w:r>
      <w:r w:rsidR="001718E9" w:rsidRPr="00B233D5">
        <w:rPr>
          <w:rFonts w:ascii="Arial" w:hAnsi="Arial" w:cs="Arial"/>
          <w:sz w:val="22"/>
          <w:szCs w:val="22"/>
        </w:rPr>
        <w:t xml:space="preserve">ther events from </w:t>
      </w:r>
      <w:r w:rsidR="00E90578">
        <w:rPr>
          <w:rFonts w:ascii="Arial" w:hAnsi="Arial" w:cs="Arial"/>
          <w:sz w:val="22"/>
          <w:szCs w:val="22"/>
        </w:rPr>
        <w:t>Tucker Center</w:t>
      </w:r>
      <w:r w:rsidR="001718E9" w:rsidRPr="00B233D5">
        <w:rPr>
          <w:rFonts w:ascii="Arial" w:hAnsi="Arial" w:cs="Arial"/>
          <w:sz w:val="22"/>
          <w:szCs w:val="22"/>
        </w:rPr>
        <w:t xml:space="preserve"> as needed</w:t>
      </w:r>
    </w:p>
    <w:p w14:paraId="1557B80A" w14:textId="77777777" w:rsidR="00B74CA1" w:rsidRDefault="00B74CA1" w:rsidP="00B74CA1">
      <w:pPr>
        <w:numPr>
          <w:ilvl w:val="0"/>
          <w:numId w:val="7"/>
        </w:numPr>
        <w:rPr>
          <w:rFonts w:ascii="Arial" w:hAnsi="Arial" w:cs="Arial"/>
          <w:sz w:val="22"/>
          <w:szCs w:val="22"/>
        </w:rPr>
      </w:pPr>
      <w:r w:rsidRPr="00507184">
        <w:rPr>
          <w:rFonts w:ascii="Arial" w:hAnsi="Arial" w:cs="Arial"/>
          <w:sz w:val="22"/>
          <w:szCs w:val="22"/>
        </w:rPr>
        <w:t>Meets regularly with Student Directors and Assistants to enhanc</w:t>
      </w:r>
      <w:r>
        <w:rPr>
          <w:rFonts w:ascii="Arial" w:hAnsi="Arial" w:cs="Arial"/>
          <w:sz w:val="22"/>
          <w:szCs w:val="22"/>
        </w:rPr>
        <w:t>e all Tucker Center programming and</w:t>
      </w:r>
      <w:r w:rsidRPr="00333CC4">
        <w:rPr>
          <w:rFonts w:ascii="Arial" w:hAnsi="Arial" w:cs="Arial"/>
          <w:sz w:val="22"/>
          <w:szCs w:val="22"/>
        </w:rPr>
        <w:t xml:space="preserve"> to stay current with Center initiatives</w:t>
      </w:r>
      <w:r w:rsidRPr="00AC7DE9">
        <w:rPr>
          <w:rFonts w:ascii="Arial" w:hAnsi="Arial" w:cs="Arial"/>
          <w:sz w:val="22"/>
          <w:szCs w:val="22"/>
        </w:rPr>
        <w:t xml:space="preserve"> </w:t>
      </w:r>
    </w:p>
    <w:p w14:paraId="491E0BD4" w14:textId="77777777" w:rsidR="00AF3B2A" w:rsidRPr="00B233D5" w:rsidRDefault="00AF3B2A" w:rsidP="00AF3B2A">
      <w:pPr>
        <w:numPr>
          <w:ilvl w:val="0"/>
          <w:numId w:val="7"/>
        </w:numPr>
        <w:rPr>
          <w:rFonts w:ascii="Arial" w:hAnsi="Arial" w:cs="Arial"/>
          <w:sz w:val="22"/>
          <w:szCs w:val="22"/>
        </w:rPr>
      </w:pPr>
      <w:r w:rsidRPr="00B233D5">
        <w:rPr>
          <w:rFonts w:ascii="Arial" w:hAnsi="Arial" w:cs="Arial"/>
          <w:sz w:val="22"/>
          <w:szCs w:val="22"/>
        </w:rPr>
        <w:t>Provides general office support as needed</w:t>
      </w:r>
    </w:p>
    <w:p w14:paraId="20B89850" w14:textId="77777777" w:rsidR="00CD1679" w:rsidRPr="00B233D5" w:rsidRDefault="00CD1679" w:rsidP="00CD1679">
      <w:pPr>
        <w:rPr>
          <w:rFonts w:ascii="Arial" w:hAnsi="Arial" w:cs="Arial"/>
          <w:sz w:val="22"/>
          <w:szCs w:val="22"/>
        </w:rPr>
      </w:pPr>
      <w:r w:rsidRPr="00B233D5">
        <w:rPr>
          <w:rFonts w:ascii="Arial" w:hAnsi="Arial" w:cs="Arial"/>
          <w:sz w:val="22"/>
          <w:szCs w:val="22"/>
        </w:rPr>
        <w:tab/>
      </w:r>
      <w:r w:rsidRPr="00B233D5">
        <w:rPr>
          <w:rFonts w:ascii="Arial" w:hAnsi="Arial" w:cs="Arial"/>
          <w:sz w:val="22"/>
          <w:szCs w:val="22"/>
        </w:rPr>
        <w:tab/>
      </w:r>
      <w:r w:rsidRPr="00B233D5">
        <w:rPr>
          <w:rFonts w:ascii="Arial" w:hAnsi="Arial" w:cs="Arial"/>
          <w:sz w:val="22"/>
          <w:szCs w:val="22"/>
        </w:rPr>
        <w:tab/>
      </w:r>
      <w:r w:rsidRPr="00B233D5">
        <w:rPr>
          <w:rFonts w:ascii="Arial" w:hAnsi="Arial" w:cs="Arial"/>
          <w:sz w:val="22"/>
          <w:szCs w:val="22"/>
        </w:rPr>
        <w:tab/>
      </w:r>
    </w:p>
    <w:p w14:paraId="347DA410" w14:textId="030B4BDC" w:rsidR="00AF3B2A" w:rsidRPr="005E1655" w:rsidRDefault="00CD1679" w:rsidP="005E1655">
      <w:pPr>
        <w:widowControl w:val="0"/>
        <w:tabs>
          <w:tab w:val="left" w:pos="5760"/>
        </w:tabs>
        <w:spacing w:line="240" w:lineRule="atLeast"/>
        <w:rPr>
          <w:rFonts w:ascii="Arial" w:hAnsi="Arial" w:cs="Arial"/>
          <w:i/>
          <w:sz w:val="22"/>
          <w:szCs w:val="22"/>
        </w:rPr>
      </w:pPr>
      <w:r w:rsidRPr="00B233D5">
        <w:rPr>
          <w:rFonts w:ascii="Arial" w:hAnsi="Arial" w:cs="Arial"/>
          <w:b/>
          <w:i/>
          <w:sz w:val="22"/>
          <w:szCs w:val="22"/>
        </w:rPr>
        <w:t>Performs other duties as assigned</w:t>
      </w:r>
      <w:r w:rsidR="005E1655">
        <w:rPr>
          <w:rFonts w:ascii="Arial" w:hAnsi="Arial" w:cs="Arial"/>
          <w:b/>
          <w:i/>
          <w:sz w:val="22"/>
          <w:szCs w:val="22"/>
        </w:rPr>
        <w:t>.</w:t>
      </w:r>
    </w:p>
    <w:p w14:paraId="530BBE5F" w14:textId="77777777" w:rsidR="00AF3B2A" w:rsidRPr="00B233D5" w:rsidRDefault="00AF3B2A" w:rsidP="00CD1679">
      <w:pPr>
        <w:pStyle w:val="BodyText"/>
        <w:tabs>
          <w:tab w:val="left" w:pos="9630"/>
        </w:tabs>
        <w:ind w:right="0"/>
        <w:jc w:val="both"/>
        <w:rPr>
          <w:rFonts w:ascii="Arial" w:hAnsi="Arial" w:cs="Arial"/>
          <w:sz w:val="22"/>
          <w:szCs w:val="22"/>
        </w:rPr>
      </w:pPr>
    </w:p>
    <w:p w14:paraId="04932413" w14:textId="77777777" w:rsidR="0028240B" w:rsidRPr="00B233D5" w:rsidRDefault="0028240B" w:rsidP="00CD1679">
      <w:pPr>
        <w:pStyle w:val="BodyText"/>
        <w:tabs>
          <w:tab w:val="left" w:pos="9630"/>
        </w:tabs>
        <w:ind w:right="0"/>
        <w:jc w:val="both"/>
        <w:rPr>
          <w:rFonts w:ascii="Arial" w:hAnsi="Arial" w:cs="Arial"/>
          <w:sz w:val="22"/>
          <w:szCs w:val="22"/>
        </w:rPr>
      </w:pPr>
    </w:p>
    <w:p w14:paraId="1BDB8D0D" w14:textId="77777777" w:rsidR="00CD1679" w:rsidRPr="00B233D5" w:rsidRDefault="00B233D5" w:rsidP="00B233D5">
      <w:pPr>
        <w:pStyle w:val="BodyText"/>
        <w:tabs>
          <w:tab w:val="left" w:pos="9630"/>
        </w:tabs>
        <w:ind w:right="0"/>
        <w:jc w:val="both"/>
        <w:rPr>
          <w:rFonts w:ascii="Arial" w:hAnsi="Arial" w:cs="Arial"/>
          <w:sz w:val="22"/>
          <w:szCs w:val="22"/>
        </w:rPr>
      </w:pPr>
      <w:r>
        <w:rPr>
          <w:rFonts w:ascii="Arial" w:hAnsi="Arial" w:cs="Arial"/>
          <w:sz w:val="22"/>
          <w:szCs w:val="22"/>
        </w:rPr>
        <w:br w:type="page"/>
      </w:r>
    </w:p>
    <w:p w14:paraId="50BEDC47" w14:textId="77777777" w:rsidR="00CD1679" w:rsidRPr="00B233D5" w:rsidRDefault="00CD1679">
      <w:pPr>
        <w:pStyle w:val="Heading2"/>
        <w:shd w:val="clear" w:color="auto" w:fill="000000"/>
        <w:rPr>
          <w:rFonts w:ascii="Arial" w:hAnsi="Arial" w:cs="Arial"/>
          <w:color w:val="FFFFFF"/>
          <w:sz w:val="22"/>
          <w:szCs w:val="22"/>
        </w:rPr>
      </w:pPr>
      <w:r w:rsidRPr="00B233D5">
        <w:rPr>
          <w:rFonts w:ascii="Arial" w:hAnsi="Arial" w:cs="Arial"/>
          <w:color w:val="FFFFFF"/>
          <w:sz w:val="22"/>
          <w:szCs w:val="22"/>
        </w:rPr>
        <w:lastRenderedPageBreak/>
        <w:t>Position Requirements</w:t>
      </w:r>
    </w:p>
    <w:p w14:paraId="45155E3E" w14:textId="77777777" w:rsidR="00CD1679" w:rsidRPr="00B233D5" w:rsidRDefault="00CD1679">
      <w:pPr>
        <w:widowControl w:val="0"/>
        <w:tabs>
          <w:tab w:val="left" w:pos="5760"/>
        </w:tabs>
        <w:spacing w:line="24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2"/>
        <w:gridCol w:w="5042"/>
      </w:tblGrid>
      <w:tr w:rsidR="00CD1679" w:rsidRPr="00B233D5" w14:paraId="265B7444" w14:textId="77777777" w:rsidTr="00B233D5">
        <w:trPr>
          <w:trHeight w:val="2960"/>
        </w:trPr>
        <w:tc>
          <w:tcPr>
            <w:tcW w:w="5042" w:type="dxa"/>
          </w:tcPr>
          <w:p w14:paraId="5FCD512E" w14:textId="77777777" w:rsidR="00CD1679" w:rsidRPr="00B233D5" w:rsidRDefault="00CD1679" w:rsidP="00B233D5">
            <w:pPr>
              <w:widowControl w:val="0"/>
              <w:tabs>
                <w:tab w:val="left" w:pos="5760"/>
              </w:tabs>
              <w:spacing w:before="120" w:after="120" w:line="240" w:lineRule="atLeast"/>
              <w:ind w:left="90"/>
              <w:rPr>
                <w:rFonts w:ascii="Arial" w:hAnsi="Arial" w:cs="Arial"/>
                <w:b/>
                <w:sz w:val="22"/>
                <w:szCs w:val="22"/>
              </w:rPr>
            </w:pPr>
            <w:r w:rsidRPr="00B233D5">
              <w:rPr>
                <w:rFonts w:ascii="Arial" w:hAnsi="Arial" w:cs="Arial"/>
                <w:b/>
                <w:sz w:val="22"/>
                <w:szCs w:val="22"/>
              </w:rPr>
              <w:t>Skills &amp; Knowledge</w:t>
            </w:r>
          </w:p>
          <w:p w14:paraId="62B037B0" w14:textId="0173802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Interest in multifaith dialogue</w:t>
            </w:r>
          </w:p>
          <w:p w14:paraId="1D553CF2"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Strong organizational skills</w:t>
            </w:r>
          </w:p>
          <w:p w14:paraId="6A0FD9DE"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Highly self-motivated</w:t>
            </w:r>
          </w:p>
          <w:p w14:paraId="7D25FE33"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Ability to work independently and in a collaborative team</w:t>
            </w:r>
            <w:r w:rsidR="00AF3B2A" w:rsidRPr="00B233D5">
              <w:rPr>
                <w:rFonts w:ascii="Arial" w:hAnsi="Arial" w:cs="Arial"/>
                <w:sz w:val="22"/>
                <w:szCs w:val="22"/>
              </w:rPr>
              <w:t xml:space="preserve"> approach</w:t>
            </w:r>
          </w:p>
          <w:p w14:paraId="3595E197"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Strong verbal a</w:t>
            </w:r>
            <w:r w:rsidR="00AF3B2A" w:rsidRPr="00B233D5">
              <w:rPr>
                <w:rFonts w:ascii="Arial" w:hAnsi="Arial" w:cs="Arial"/>
                <w:sz w:val="22"/>
                <w:szCs w:val="22"/>
              </w:rPr>
              <w:t>nd written communication skills</w:t>
            </w:r>
          </w:p>
          <w:p w14:paraId="51FC2975" w14:textId="77777777" w:rsidR="00CD1679" w:rsidRPr="00B233D5" w:rsidRDefault="00CD1679" w:rsidP="00AF3B2A">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Commitment to diversity and to serving the needs of a diverse population</w:t>
            </w:r>
          </w:p>
        </w:tc>
        <w:tc>
          <w:tcPr>
            <w:tcW w:w="5042" w:type="dxa"/>
          </w:tcPr>
          <w:p w14:paraId="51CF51E8" w14:textId="77777777" w:rsidR="00CD1679" w:rsidRPr="00B233D5" w:rsidRDefault="00CD1679" w:rsidP="00CD1679">
            <w:pPr>
              <w:widowControl w:val="0"/>
              <w:tabs>
                <w:tab w:val="left" w:pos="5760"/>
              </w:tabs>
              <w:spacing w:line="240" w:lineRule="atLeast"/>
              <w:ind w:left="450"/>
              <w:rPr>
                <w:rFonts w:ascii="Arial" w:hAnsi="Arial" w:cs="Arial"/>
                <w:sz w:val="22"/>
                <w:szCs w:val="22"/>
              </w:rPr>
            </w:pPr>
          </w:p>
          <w:p w14:paraId="19861A69" w14:textId="77777777" w:rsidR="00B233D5" w:rsidRPr="00B233D5" w:rsidRDefault="00B233D5" w:rsidP="00B233D5">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Good networking skills</w:t>
            </w:r>
          </w:p>
          <w:p w14:paraId="48AFDB8D" w14:textId="77777777" w:rsidR="00B233D5" w:rsidRPr="00B233D5" w:rsidRDefault="00B233D5" w:rsidP="00B233D5">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Ability to work in a complex organization</w:t>
            </w:r>
          </w:p>
          <w:p w14:paraId="1D868CE9"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Demonstrated leadership and facilitation skills</w:t>
            </w:r>
          </w:p>
          <w:p w14:paraId="4DD89492"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Ability to maintain confidentiality</w:t>
            </w:r>
          </w:p>
          <w:p w14:paraId="08C87B49"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Proficient with techno</w:t>
            </w:r>
            <w:r w:rsidR="00AF3B2A" w:rsidRPr="00B233D5">
              <w:rPr>
                <w:rFonts w:ascii="Arial" w:hAnsi="Arial" w:cs="Arial"/>
                <w:sz w:val="22"/>
                <w:szCs w:val="22"/>
              </w:rPr>
              <w:t>logy and computer applications</w:t>
            </w:r>
          </w:p>
          <w:p w14:paraId="0E2E559F"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 xml:space="preserve">Ability to set clear goals and accomplish work </w:t>
            </w:r>
            <w:r w:rsidR="00AF3B2A" w:rsidRPr="00B233D5">
              <w:rPr>
                <w:rFonts w:ascii="Arial" w:hAnsi="Arial" w:cs="Arial"/>
                <w:sz w:val="22"/>
                <w:szCs w:val="22"/>
              </w:rPr>
              <w:t>on time</w:t>
            </w:r>
          </w:p>
          <w:p w14:paraId="22976DC9" w14:textId="77777777" w:rsidR="00CD1679" w:rsidRPr="00B233D5" w:rsidRDefault="00CD1679" w:rsidP="00CD1679">
            <w:pPr>
              <w:widowControl w:val="0"/>
              <w:tabs>
                <w:tab w:val="left" w:pos="5760"/>
              </w:tabs>
              <w:spacing w:line="240" w:lineRule="atLeast"/>
              <w:ind w:left="450"/>
              <w:rPr>
                <w:rFonts w:ascii="Arial" w:hAnsi="Arial" w:cs="Arial"/>
                <w:sz w:val="22"/>
                <w:szCs w:val="22"/>
              </w:rPr>
            </w:pPr>
          </w:p>
        </w:tc>
      </w:tr>
    </w:tbl>
    <w:p w14:paraId="1D8809AE" w14:textId="77777777" w:rsidR="00CD1679" w:rsidRPr="00B233D5" w:rsidRDefault="00CD1679" w:rsidP="00CD1679">
      <w:pPr>
        <w:widowControl w:val="0"/>
        <w:tabs>
          <w:tab w:val="left" w:pos="5760"/>
        </w:tabs>
        <w:spacing w:line="240" w:lineRule="atLeast"/>
        <w:rPr>
          <w:rFonts w:ascii="Arial" w:hAnsi="Arial" w:cs="Arial"/>
          <w:sz w:val="22"/>
          <w:szCs w:val="22"/>
        </w:rPr>
      </w:pPr>
    </w:p>
    <w:p w14:paraId="06E81BCD" w14:textId="77777777" w:rsidR="00CD1679" w:rsidRPr="00B233D5" w:rsidRDefault="00746774" w:rsidP="00CD1679">
      <w:pPr>
        <w:widowControl w:val="0"/>
        <w:tabs>
          <w:tab w:val="left" w:pos="5760"/>
        </w:tabs>
        <w:spacing w:line="240" w:lineRule="atLeast"/>
        <w:rPr>
          <w:rFonts w:ascii="Arial" w:hAnsi="Arial" w:cs="Arial"/>
          <w:sz w:val="22"/>
          <w:szCs w:val="22"/>
        </w:rPr>
      </w:pPr>
      <w:r>
        <w:rPr>
          <w:rFonts w:ascii="Arial" w:hAnsi="Arial" w:cs="Arial"/>
          <w:sz w:val="22"/>
          <w:szCs w:val="22"/>
        </w:rPr>
        <w:t>Compensation: $9</w:t>
      </w:r>
      <w:r w:rsidR="00B233D5">
        <w:rPr>
          <w:rFonts w:ascii="Arial" w:hAnsi="Arial" w:cs="Arial"/>
          <w:sz w:val="22"/>
          <w:szCs w:val="22"/>
        </w:rPr>
        <w:t xml:space="preserve"> per hour</w:t>
      </w:r>
    </w:p>
    <w:p w14:paraId="117F34CF" w14:textId="77777777" w:rsidR="00CD1679" w:rsidRPr="00B233D5" w:rsidRDefault="00CD1679" w:rsidP="00CD1679">
      <w:pPr>
        <w:widowControl w:val="0"/>
        <w:tabs>
          <w:tab w:val="left" w:pos="5760"/>
        </w:tabs>
        <w:spacing w:line="240" w:lineRule="atLeast"/>
        <w:jc w:val="both"/>
        <w:rPr>
          <w:rFonts w:ascii="Arial" w:hAnsi="Arial" w:cs="Arial"/>
          <w:sz w:val="22"/>
          <w:szCs w:val="22"/>
        </w:rPr>
      </w:pPr>
    </w:p>
    <w:p w14:paraId="5819988E" w14:textId="77777777" w:rsidR="00CD1679" w:rsidRPr="00B233D5" w:rsidRDefault="00CD1679" w:rsidP="00CD1679">
      <w:pPr>
        <w:widowControl w:val="0"/>
        <w:tabs>
          <w:tab w:val="left" w:pos="5760"/>
        </w:tabs>
        <w:spacing w:line="240" w:lineRule="atLeast"/>
        <w:jc w:val="both"/>
        <w:rPr>
          <w:rFonts w:ascii="Arial" w:hAnsi="Arial" w:cs="Arial"/>
          <w:sz w:val="22"/>
          <w:szCs w:val="22"/>
        </w:rPr>
      </w:pPr>
      <w:r w:rsidRPr="00B233D5">
        <w:rPr>
          <w:rFonts w:ascii="Arial" w:hAnsi="Arial" w:cs="Arial"/>
          <w:sz w:val="22"/>
          <w:szCs w:val="22"/>
        </w:rPr>
        <w:t>There will be no additional benefits.</w:t>
      </w:r>
    </w:p>
    <w:sectPr w:rsidR="00CD1679" w:rsidRPr="00B233D5" w:rsidSect="00CD1679">
      <w:footnotePr>
        <w:numFmt w:val="lowerRoman"/>
      </w:footnotePr>
      <w:endnotePr>
        <w:numFmt w:val="decimal"/>
      </w:endnotePr>
      <w:pgSz w:w="12240" w:h="15840"/>
      <w:pgMar w:top="720" w:right="1080" w:bottom="432"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2584A" w14:textId="77777777" w:rsidR="00800CDB" w:rsidRDefault="00800CDB" w:rsidP="00CD1679">
      <w:r>
        <w:separator/>
      </w:r>
    </w:p>
  </w:endnote>
  <w:endnote w:type="continuationSeparator" w:id="0">
    <w:p w14:paraId="29253155" w14:textId="77777777" w:rsidR="00800CDB" w:rsidRDefault="00800CDB" w:rsidP="00CD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EFEF8" w14:textId="77777777" w:rsidR="00800CDB" w:rsidRDefault="00800CDB" w:rsidP="00CD1679">
      <w:r>
        <w:separator/>
      </w:r>
    </w:p>
  </w:footnote>
  <w:footnote w:type="continuationSeparator" w:id="0">
    <w:p w14:paraId="1D412FC6" w14:textId="77777777" w:rsidR="00800CDB" w:rsidRDefault="00800CDB" w:rsidP="00CD1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03BA4"/>
    <w:multiLevelType w:val="hybridMultilevel"/>
    <w:tmpl w:val="6184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D77D2"/>
    <w:multiLevelType w:val="hybridMultilevel"/>
    <w:tmpl w:val="50B0E230"/>
    <w:lvl w:ilvl="0" w:tplc="CDDC19D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3DD1476C"/>
    <w:multiLevelType w:val="hybridMultilevel"/>
    <w:tmpl w:val="2A9037D4"/>
    <w:lvl w:ilvl="0" w:tplc="5E30BAF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400947FF"/>
    <w:multiLevelType w:val="hybridMultilevel"/>
    <w:tmpl w:val="EE061FC8"/>
    <w:lvl w:ilvl="0" w:tplc="B07E6324">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44A234AC"/>
    <w:multiLevelType w:val="singleLevel"/>
    <w:tmpl w:val="04090005"/>
    <w:lvl w:ilvl="0">
      <w:start w:val="1"/>
      <w:numFmt w:val="bullet"/>
      <w:lvlText w:val=""/>
      <w:lvlJc w:val="left"/>
      <w:pPr>
        <w:tabs>
          <w:tab w:val="num" w:pos="450"/>
        </w:tabs>
        <w:ind w:left="450" w:hanging="360"/>
      </w:pPr>
      <w:rPr>
        <w:rFonts w:ascii="Wingdings" w:hAnsi="Wingdings" w:hint="default"/>
      </w:rPr>
    </w:lvl>
  </w:abstractNum>
  <w:abstractNum w:abstractNumId="5" w15:restartNumberingAfterBreak="0">
    <w:nsid w:val="6D34273F"/>
    <w:multiLevelType w:val="hybridMultilevel"/>
    <w:tmpl w:val="7E422B80"/>
    <w:lvl w:ilvl="0" w:tplc="BC467AC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6DDA1ABE"/>
    <w:multiLevelType w:val="hybridMultilevel"/>
    <w:tmpl w:val="51546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4E6048"/>
    <w:multiLevelType w:val="hybridMultilevel"/>
    <w:tmpl w:val="4AE24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7"/>
  </w:num>
  <w:num w:numId="7">
    <w:abstractNumId w:val="0"/>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BF"/>
    <w:rsid w:val="00030CC6"/>
    <w:rsid w:val="000E3AA6"/>
    <w:rsid w:val="001438F2"/>
    <w:rsid w:val="00150FE7"/>
    <w:rsid w:val="001718E9"/>
    <w:rsid w:val="0027308A"/>
    <w:rsid w:val="0028240B"/>
    <w:rsid w:val="002B1764"/>
    <w:rsid w:val="00304CE9"/>
    <w:rsid w:val="00304FA7"/>
    <w:rsid w:val="0038287F"/>
    <w:rsid w:val="00452F61"/>
    <w:rsid w:val="00505F64"/>
    <w:rsid w:val="005B312B"/>
    <w:rsid w:val="005E1655"/>
    <w:rsid w:val="00682FDB"/>
    <w:rsid w:val="00697C50"/>
    <w:rsid w:val="00746774"/>
    <w:rsid w:val="00757DE2"/>
    <w:rsid w:val="00800CDB"/>
    <w:rsid w:val="0088582F"/>
    <w:rsid w:val="008B732D"/>
    <w:rsid w:val="008F7B48"/>
    <w:rsid w:val="00923EBF"/>
    <w:rsid w:val="00992205"/>
    <w:rsid w:val="00A056BC"/>
    <w:rsid w:val="00A456B6"/>
    <w:rsid w:val="00AE43BF"/>
    <w:rsid w:val="00AF3B2A"/>
    <w:rsid w:val="00B233D5"/>
    <w:rsid w:val="00B36000"/>
    <w:rsid w:val="00B44657"/>
    <w:rsid w:val="00B74CA1"/>
    <w:rsid w:val="00B91E46"/>
    <w:rsid w:val="00BC21F7"/>
    <w:rsid w:val="00C72F5E"/>
    <w:rsid w:val="00CD1679"/>
    <w:rsid w:val="00CD1AD7"/>
    <w:rsid w:val="00CF3C2F"/>
    <w:rsid w:val="00D714CF"/>
    <w:rsid w:val="00D910A6"/>
    <w:rsid w:val="00DA2F32"/>
    <w:rsid w:val="00DA4317"/>
    <w:rsid w:val="00E757CA"/>
    <w:rsid w:val="00E811B2"/>
    <w:rsid w:val="00E90578"/>
    <w:rsid w:val="00EC7944"/>
    <w:rsid w:val="00FD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6DE3E9"/>
  <w15:docId w15:val="{1D115386-5EC3-410F-A49D-908E8DE5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5760"/>
      </w:tabs>
      <w:spacing w:line="240" w:lineRule="atLeast"/>
      <w:ind w:left="440"/>
      <w:outlineLvl w:val="0"/>
    </w:pPr>
    <w:rPr>
      <w:rFonts w:ascii="Palatino" w:hAnsi="Palatino"/>
      <w:b/>
      <w:sz w:val="16"/>
    </w:rPr>
  </w:style>
  <w:style w:type="paragraph" w:styleId="Heading2">
    <w:name w:val="heading 2"/>
    <w:basedOn w:val="Normal"/>
    <w:next w:val="Normal"/>
    <w:qFormat/>
    <w:pPr>
      <w:keepNext/>
      <w:widowControl w:val="0"/>
      <w:shd w:val="pct15" w:color="auto" w:fill="FFFFFF"/>
      <w:tabs>
        <w:tab w:val="left" w:pos="5760"/>
      </w:tabs>
      <w:spacing w:line="240" w:lineRule="atLeast"/>
      <w:jc w:val="center"/>
      <w:outlineLvl w:val="1"/>
    </w:pPr>
    <w:rPr>
      <w:rFonts w:ascii="Palatino" w:hAnsi="Palatino"/>
      <w:b/>
    </w:rPr>
  </w:style>
  <w:style w:type="paragraph" w:styleId="Heading3">
    <w:name w:val="heading 3"/>
    <w:basedOn w:val="Normal"/>
    <w:next w:val="Normal"/>
    <w:qFormat/>
    <w:pPr>
      <w:keepNext/>
      <w:widowControl w:val="0"/>
      <w:tabs>
        <w:tab w:val="left" w:pos="5760"/>
      </w:tabs>
      <w:spacing w:line="240" w:lineRule="atLeast"/>
      <w:outlineLvl w:val="2"/>
    </w:pPr>
    <w:rPr>
      <w:rFonts w:ascii="Palatino" w:hAnsi="Palatino"/>
      <w:b/>
    </w:rPr>
  </w:style>
  <w:style w:type="paragraph" w:styleId="Heading4">
    <w:name w:val="heading 4"/>
    <w:basedOn w:val="Normal"/>
    <w:next w:val="Normal"/>
    <w:qFormat/>
    <w:pPr>
      <w:keepNext/>
      <w:widowControl w:val="0"/>
      <w:tabs>
        <w:tab w:val="left" w:pos="5760"/>
      </w:tabs>
      <w:spacing w:line="240" w:lineRule="atLeast"/>
      <w:outlineLvl w:val="3"/>
    </w:pPr>
    <w:rPr>
      <w:rFonts w:ascii="Times New Roman" w:hAnsi="Times New Roman"/>
      <w:i/>
    </w:rPr>
  </w:style>
  <w:style w:type="paragraph" w:styleId="Heading5">
    <w:name w:val="heading 5"/>
    <w:basedOn w:val="Normal"/>
    <w:next w:val="Normal"/>
    <w:qFormat/>
    <w:rsid w:val="00234B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BodyText">
    <w:name w:val="Body Text"/>
    <w:basedOn w:val="Normal"/>
    <w:pPr>
      <w:ind w:right="-720"/>
    </w:pPr>
    <w:rPr>
      <w:rFonts w:ascii="Times" w:eastAsia="Times" w:hAnsi="Times"/>
      <w:i/>
    </w:rPr>
  </w:style>
  <w:style w:type="paragraph" w:styleId="BodyTextIndent2">
    <w:name w:val="Body Text Indent 2"/>
    <w:basedOn w:val="Normal"/>
    <w:rsid w:val="0015426D"/>
    <w:pPr>
      <w:spacing w:after="120" w:line="480" w:lineRule="auto"/>
      <w:ind w:left="360"/>
    </w:pPr>
  </w:style>
  <w:style w:type="paragraph" w:styleId="BodyTextIndent">
    <w:name w:val="Body Text Indent"/>
    <w:basedOn w:val="Normal"/>
    <w:rsid w:val="003F4E1B"/>
    <w:pPr>
      <w:spacing w:after="120"/>
      <w:ind w:left="360"/>
    </w:pPr>
  </w:style>
  <w:style w:type="paragraph" w:styleId="BalloonText">
    <w:name w:val="Balloon Text"/>
    <w:basedOn w:val="Normal"/>
    <w:semiHidden/>
    <w:rsid w:val="00893DDD"/>
    <w:rPr>
      <w:rFonts w:ascii="Tahoma" w:hAnsi="Tahoma" w:cs="Tahoma"/>
      <w:sz w:val="16"/>
      <w:szCs w:val="16"/>
    </w:rPr>
  </w:style>
  <w:style w:type="paragraph" w:styleId="Footer">
    <w:name w:val="footer"/>
    <w:basedOn w:val="Normal"/>
    <w:link w:val="FooterChar"/>
    <w:uiPriority w:val="99"/>
    <w:rsid w:val="00097A7C"/>
    <w:pPr>
      <w:tabs>
        <w:tab w:val="center" w:pos="4680"/>
        <w:tab w:val="right" w:pos="9360"/>
      </w:tabs>
    </w:pPr>
  </w:style>
  <w:style w:type="character" w:customStyle="1" w:styleId="FooterChar">
    <w:name w:val="Footer Char"/>
    <w:link w:val="Footer"/>
    <w:uiPriority w:val="99"/>
    <w:rsid w:val="00097A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24142">
      <w:bodyDiv w:val="1"/>
      <w:marLeft w:val="0"/>
      <w:marRight w:val="0"/>
      <w:marTop w:val="0"/>
      <w:marBottom w:val="0"/>
      <w:divBdr>
        <w:top w:val="none" w:sz="0" w:space="0" w:color="auto"/>
        <w:left w:val="none" w:sz="0" w:space="0" w:color="auto"/>
        <w:bottom w:val="none" w:sz="0" w:space="0" w:color="auto"/>
        <w:right w:val="none" w:sz="0" w:space="0" w:color="auto"/>
      </w:divBdr>
    </w:div>
    <w:div w:id="17010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Letterhead-WORD</vt:lpstr>
    </vt:vector>
  </TitlesOfParts>
  <Company>Dartmouth College</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Letterhead-WORD</dc:title>
  <dc:subject>Stationary</dc:subject>
  <dc:creator>Linda Elliott Langley</dc:creator>
  <cp:lastModifiedBy>Lina Papandreou</cp:lastModifiedBy>
  <cp:revision>3</cp:revision>
  <cp:lastPrinted>2019-03-25T15:00:00Z</cp:lastPrinted>
  <dcterms:created xsi:type="dcterms:W3CDTF">2021-04-20T18:52:00Z</dcterms:created>
  <dcterms:modified xsi:type="dcterms:W3CDTF">2021-04-20T19:08:00Z</dcterms:modified>
</cp:coreProperties>
</file>