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79A4" w14:textId="280CF400" w:rsidR="00C92C19" w:rsidRDefault="00644324" w:rsidP="001D7027">
      <w:pPr>
        <w:spacing w:line="360" w:lineRule="auto"/>
        <w:jc w:val="center"/>
        <w:rPr>
          <w:sz w:val="28"/>
          <w:szCs w:val="28"/>
        </w:rPr>
      </w:pPr>
      <w:r>
        <w:rPr>
          <w:sz w:val="28"/>
          <w:szCs w:val="28"/>
        </w:rPr>
        <w:t>DPCS San Francisco Social Impact Internship</w:t>
      </w:r>
    </w:p>
    <w:p w14:paraId="2CFBD3CA" w14:textId="77777777" w:rsidR="00644324" w:rsidRPr="00CB750B" w:rsidRDefault="00644324" w:rsidP="001D7027">
      <w:pPr>
        <w:rPr>
          <w:rFonts w:cstheme="minorHAnsi"/>
        </w:rPr>
      </w:pPr>
      <w:r w:rsidRPr="00CB750B">
        <w:rPr>
          <w:rFonts w:cstheme="minorHAnsi"/>
        </w:rPr>
        <w:t xml:space="preserve">San Francisco Social Impact Internships introduce students to the cutting-edge nonprofit landscape of the Bay Area. Students engaged in these internships are immersed </w:t>
      </w:r>
      <w:proofErr w:type="gramStart"/>
      <w:r w:rsidRPr="00CB750B">
        <w:rPr>
          <w:rFonts w:cstheme="minorHAnsi"/>
        </w:rPr>
        <w:t>into</w:t>
      </w:r>
      <w:proofErr w:type="gramEnd"/>
      <w:r w:rsidRPr="00CB750B">
        <w:rPr>
          <w:rFonts w:cstheme="minorHAnsi"/>
        </w:rPr>
        <w:t xml:space="preserve"> this vibrant city through work with innovative organizations who create change in dynamic and new ways. The Internships are generously supported by Dartmouth Partners in Community Service (DPCS). Students will live and learn alongside Dartmouth peers in a cohort designed to provide support and community throughout the summer term. </w:t>
      </w:r>
    </w:p>
    <w:p w14:paraId="53F8C4A6" w14:textId="77777777" w:rsidR="00644324" w:rsidRPr="00CB750B" w:rsidRDefault="00644324" w:rsidP="00644324">
      <w:pPr>
        <w:rPr>
          <w:rFonts w:cstheme="minorHAnsi"/>
        </w:rPr>
      </w:pPr>
    </w:p>
    <w:p w14:paraId="099CED19" w14:textId="0BA44BC5" w:rsidR="00644324" w:rsidRPr="00CB750B" w:rsidRDefault="001D7027" w:rsidP="00644324">
      <w:pPr>
        <w:rPr>
          <w:rFonts w:cstheme="minorHAnsi"/>
          <w:u w:val="single"/>
        </w:rPr>
      </w:pPr>
      <w:r w:rsidRPr="00CB750B">
        <w:rPr>
          <w:rFonts w:cstheme="minorHAnsi"/>
          <w:u w:val="single"/>
        </w:rPr>
        <w:t>Program Overview</w:t>
      </w:r>
    </w:p>
    <w:p w14:paraId="322C840A" w14:textId="77777777" w:rsidR="00C92C19" w:rsidRPr="00CB750B" w:rsidRDefault="00C92C19" w:rsidP="00644324">
      <w:pPr>
        <w:rPr>
          <w:rFonts w:cstheme="minorHAnsi"/>
          <w:u w:val="single"/>
        </w:rPr>
      </w:pPr>
    </w:p>
    <w:p w14:paraId="22DA086E" w14:textId="1C9FD18C" w:rsidR="001D7027" w:rsidRPr="00CB750B" w:rsidRDefault="001D7027" w:rsidP="00644324">
      <w:pPr>
        <w:pStyle w:val="ListParagraph"/>
        <w:widowControl/>
        <w:numPr>
          <w:ilvl w:val="0"/>
          <w:numId w:val="2"/>
        </w:numPr>
        <w:spacing w:after="160" w:line="259" w:lineRule="auto"/>
        <w:contextualSpacing/>
        <w:rPr>
          <w:rFonts w:cstheme="minorHAnsi"/>
        </w:rPr>
      </w:pPr>
      <w:r w:rsidRPr="00CB750B">
        <w:rPr>
          <w:rFonts w:cstheme="minorHAnsi"/>
        </w:rPr>
        <w:t>Cohort of 8 Students</w:t>
      </w:r>
    </w:p>
    <w:p w14:paraId="5710AA55" w14:textId="5E22C7E0" w:rsidR="001D7027" w:rsidRPr="00CB750B" w:rsidRDefault="001D7027" w:rsidP="001D7027">
      <w:pPr>
        <w:pStyle w:val="ListParagraph"/>
        <w:numPr>
          <w:ilvl w:val="0"/>
          <w:numId w:val="2"/>
        </w:numPr>
        <w:rPr>
          <w:rFonts w:cstheme="minorHAnsi"/>
        </w:rPr>
      </w:pPr>
      <w:r w:rsidRPr="00CB750B">
        <w:rPr>
          <w:rFonts w:cstheme="minorHAnsi"/>
        </w:rPr>
        <w:t xml:space="preserve">10-week full-time summer term internship in </w:t>
      </w:r>
      <w:r w:rsidRPr="00CB750B">
        <w:rPr>
          <w:rFonts w:cstheme="minorHAnsi"/>
        </w:rPr>
        <w:t>San Francisco, CA.</w:t>
      </w:r>
    </w:p>
    <w:p w14:paraId="4A48E800" w14:textId="77777777" w:rsidR="001D7027" w:rsidRPr="00CB750B" w:rsidRDefault="001D7027" w:rsidP="001D7027">
      <w:pPr>
        <w:pStyle w:val="ListParagraph"/>
        <w:numPr>
          <w:ilvl w:val="0"/>
          <w:numId w:val="2"/>
        </w:numPr>
        <w:rPr>
          <w:rFonts w:cstheme="minorHAnsi"/>
        </w:rPr>
      </w:pPr>
      <w:r w:rsidRPr="00CB750B">
        <w:rPr>
          <w:rFonts w:cstheme="minorHAnsi"/>
        </w:rPr>
        <w:t>Internships are in-person, either at organizational offices or out in the community</w:t>
      </w:r>
    </w:p>
    <w:p w14:paraId="5BCD7742" w14:textId="77777777" w:rsidR="001D7027" w:rsidRPr="00CB750B" w:rsidRDefault="001D7027" w:rsidP="001D7027">
      <w:pPr>
        <w:pStyle w:val="ListParagraph"/>
        <w:numPr>
          <w:ilvl w:val="0"/>
          <w:numId w:val="2"/>
        </w:numPr>
        <w:rPr>
          <w:rFonts w:cstheme="minorHAnsi"/>
        </w:rPr>
      </w:pPr>
      <w:r w:rsidRPr="00CB750B">
        <w:rPr>
          <w:rFonts w:cstheme="minorHAnsi"/>
        </w:rPr>
        <w:t xml:space="preserve">Shared housing provided by </w:t>
      </w:r>
      <w:proofErr w:type="gramStart"/>
      <w:r w:rsidRPr="00CB750B">
        <w:rPr>
          <w:rFonts w:cstheme="minorHAnsi"/>
        </w:rPr>
        <w:t>DCSI</w:t>
      </w:r>
      <w:proofErr w:type="gramEnd"/>
    </w:p>
    <w:p w14:paraId="6922C39D" w14:textId="77777777" w:rsidR="001D7027" w:rsidRPr="00CB750B" w:rsidRDefault="001D7027" w:rsidP="001D7027">
      <w:pPr>
        <w:pStyle w:val="ListParagraph"/>
        <w:numPr>
          <w:ilvl w:val="0"/>
          <w:numId w:val="2"/>
        </w:numPr>
        <w:rPr>
          <w:rFonts w:cstheme="minorHAnsi"/>
        </w:rPr>
      </w:pPr>
      <w:r w:rsidRPr="00CB750B">
        <w:rPr>
          <w:rFonts w:cstheme="minorHAnsi"/>
        </w:rPr>
        <w:t>*</w:t>
      </w:r>
      <w:r w:rsidR="00056405" w:rsidRPr="00CB750B">
        <w:rPr>
          <w:rFonts w:cstheme="minorHAnsi"/>
        </w:rPr>
        <w:t>$2</w:t>
      </w:r>
      <w:r w:rsidRPr="00CB750B">
        <w:rPr>
          <w:rFonts w:cstheme="minorHAnsi"/>
        </w:rPr>
        <w:t>,</w:t>
      </w:r>
      <w:r w:rsidR="00056405" w:rsidRPr="00CB750B">
        <w:rPr>
          <w:rFonts w:cstheme="minorHAnsi"/>
        </w:rPr>
        <w:t xml:space="preserve">500 </w:t>
      </w:r>
      <w:r w:rsidRPr="00CB750B">
        <w:rPr>
          <w:rFonts w:cstheme="minorHAnsi"/>
        </w:rPr>
        <w:t>(subject to slight change) living stipend to cover transportation and food</w:t>
      </w:r>
    </w:p>
    <w:p w14:paraId="44B0FA26" w14:textId="77777777" w:rsidR="001D7027" w:rsidRPr="00CB750B" w:rsidRDefault="001D7027" w:rsidP="001D7027">
      <w:pPr>
        <w:pStyle w:val="ListParagraph"/>
        <w:numPr>
          <w:ilvl w:val="0"/>
          <w:numId w:val="2"/>
        </w:numPr>
        <w:rPr>
          <w:rFonts w:cstheme="minorHAnsi"/>
        </w:rPr>
      </w:pPr>
      <w:r w:rsidRPr="00CB750B">
        <w:rPr>
          <w:rFonts w:cstheme="minorHAnsi"/>
        </w:rPr>
        <w:t xml:space="preserve">Students are matched with an </w:t>
      </w:r>
      <w:proofErr w:type="gramStart"/>
      <w:r w:rsidRPr="00CB750B">
        <w:rPr>
          <w:rFonts w:cstheme="minorHAnsi"/>
        </w:rPr>
        <w:t>alumni</w:t>
      </w:r>
      <w:proofErr w:type="gramEnd"/>
      <w:r w:rsidRPr="00CB750B">
        <w:rPr>
          <w:rFonts w:cstheme="minorHAnsi"/>
        </w:rPr>
        <w:t xml:space="preserve"> mentor </w:t>
      </w:r>
    </w:p>
    <w:p w14:paraId="20B35FA4" w14:textId="6924D29F" w:rsidR="001D7027" w:rsidRPr="00CB750B" w:rsidRDefault="001D7027" w:rsidP="001D7027">
      <w:pPr>
        <w:pStyle w:val="ListParagraph"/>
        <w:numPr>
          <w:ilvl w:val="0"/>
          <w:numId w:val="2"/>
        </w:numPr>
        <w:rPr>
          <w:rFonts w:cstheme="minorHAnsi"/>
        </w:rPr>
      </w:pPr>
      <w:r w:rsidRPr="00CB750B">
        <w:rPr>
          <w:rFonts w:cstheme="minorHAnsi"/>
        </w:rPr>
        <w:t>Professional development programming throughout the 10-week period</w:t>
      </w:r>
    </w:p>
    <w:p w14:paraId="55CE2969" w14:textId="77777777" w:rsidR="001D7027" w:rsidRPr="00CB750B" w:rsidRDefault="001D7027" w:rsidP="001D7027">
      <w:pPr>
        <w:widowControl/>
        <w:spacing w:after="160" w:line="259" w:lineRule="auto"/>
        <w:contextualSpacing/>
        <w:rPr>
          <w:rFonts w:cstheme="minorHAnsi"/>
        </w:rPr>
      </w:pPr>
    </w:p>
    <w:p w14:paraId="2A0BDD37" w14:textId="77777777" w:rsidR="001D7027" w:rsidRPr="00CB750B" w:rsidRDefault="001D7027" w:rsidP="00C01588">
      <w:pPr>
        <w:widowControl/>
        <w:spacing w:line="259" w:lineRule="auto"/>
        <w:ind w:firstLine="720"/>
        <w:contextualSpacing/>
        <w:rPr>
          <w:rFonts w:cstheme="minorHAnsi"/>
          <w:i/>
          <w:iCs/>
        </w:rPr>
      </w:pPr>
      <w:r w:rsidRPr="00CB750B">
        <w:rPr>
          <w:rFonts w:cstheme="minorHAnsi"/>
          <w:i/>
          <w:iCs/>
        </w:rPr>
        <w:t xml:space="preserve">*Stipend amounts are determined in accordance with </w:t>
      </w:r>
      <w:hyperlink r:id="rId8" w:history="1">
        <w:r w:rsidRPr="00CB750B">
          <w:rPr>
            <w:rStyle w:val="Hyperlink"/>
            <w:rFonts w:cstheme="minorHAnsi"/>
            <w:i/>
            <w:iCs/>
          </w:rPr>
          <w:t>MIT’s Living Wage Calcul</w:t>
        </w:r>
        <w:r w:rsidRPr="00CB750B">
          <w:rPr>
            <w:rStyle w:val="Hyperlink"/>
            <w:rFonts w:cstheme="minorHAnsi"/>
            <w:i/>
            <w:iCs/>
          </w:rPr>
          <w:t>a</w:t>
        </w:r>
        <w:r w:rsidRPr="00CB750B">
          <w:rPr>
            <w:rStyle w:val="Hyperlink"/>
            <w:rFonts w:cstheme="minorHAnsi"/>
            <w:i/>
            <w:iCs/>
          </w:rPr>
          <w:t>tor</w:t>
        </w:r>
      </w:hyperlink>
    </w:p>
    <w:p w14:paraId="5FCCC513" w14:textId="77777777" w:rsidR="001D7027" w:rsidRPr="00CB750B" w:rsidRDefault="001D7027" w:rsidP="001D7027">
      <w:pPr>
        <w:rPr>
          <w:rFonts w:cstheme="minorHAnsi"/>
        </w:rPr>
      </w:pPr>
    </w:p>
    <w:p w14:paraId="64381668" w14:textId="66D21B6F" w:rsidR="00644324" w:rsidRPr="00CB750B" w:rsidRDefault="00644324" w:rsidP="00644324">
      <w:pPr>
        <w:rPr>
          <w:rFonts w:cstheme="minorHAnsi"/>
          <w:u w:val="single"/>
        </w:rPr>
      </w:pPr>
      <w:r w:rsidRPr="00CB750B">
        <w:rPr>
          <w:rFonts w:cstheme="minorHAnsi"/>
          <w:u w:val="single"/>
        </w:rPr>
        <w:t>Impact Focus</w:t>
      </w:r>
      <w:r w:rsidR="001D7027" w:rsidRPr="00CB750B">
        <w:rPr>
          <w:rFonts w:cstheme="minorHAnsi"/>
          <w:u w:val="single"/>
        </w:rPr>
        <w:t xml:space="preserve"> – Social Impact</w:t>
      </w:r>
    </w:p>
    <w:p w14:paraId="4F2C6A0B" w14:textId="77777777" w:rsidR="00C92C19" w:rsidRPr="00CB750B" w:rsidRDefault="00C92C19" w:rsidP="00644324">
      <w:pPr>
        <w:rPr>
          <w:rFonts w:cstheme="minorHAnsi"/>
          <w:u w:val="single"/>
        </w:rPr>
      </w:pPr>
    </w:p>
    <w:p w14:paraId="56C080BA" w14:textId="77777777" w:rsidR="00644324" w:rsidRPr="00CB750B" w:rsidRDefault="00644324" w:rsidP="00056405">
      <w:pPr>
        <w:ind w:left="720"/>
        <w:rPr>
          <w:rFonts w:cstheme="minorHAnsi"/>
        </w:rPr>
      </w:pPr>
      <w:r w:rsidRPr="00CB750B">
        <w:rPr>
          <w:rFonts w:cstheme="minorHAnsi"/>
        </w:rPr>
        <w:t>For the last thirty years, the Bay Area has become synonymous with some of the most vibrant and innovative technology products in American culture. Influenced by this successful model and the optimistic start up tone in the region, nonprofits in San Francisco have been applying similar creative problem-solving strategies to their work to become powerful agents for change. Organizations combat the city’s pressing issues of gentrification, housing insecurity, immigration, and human rights violations through dynamic work that is distinctive to San Francisco’s needs and culture.</w:t>
      </w:r>
    </w:p>
    <w:p w14:paraId="32173D75" w14:textId="77777777" w:rsidR="00644324" w:rsidRPr="00CB750B" w:rsidRDefault="00644324" w:rsidP="00056405">
      <w:pPr>
        <w:ind w:left="720"/>
        <w:rPr>
          <w:rFonts w:cstheme="minorHAnsi"/>
        </w:rPr>
      </w:pPr>
    </w:p>
    <w:p w14:paraId="409D7BD5" w14:textId="77777777" w:rsidR="00644324" w:rsidRPr="00CB750B" w:rsidRDefault="00644324" w:rsidP="00056405">
      <w:pPr>
        <w:ind w:left="720"/>
        <w:rPr>
          <w:rFonts w:cstheme="minorHAnsi"/>
        </w:rPr>
      </w:pPr>
      <w:r w:rsidRPr="00CB750B">
        <w:rPr>
          <w:rFonts w:cstheme="minorHAnsi"/>
        </w:rPr>
        <w:t xml:space="preserve">San Francisco Social Impact Interns can expect to be placed at a high functioning Bay Area nonprofit that uses innovative problem solving to make social change. </w:t>
      </w:r>
    </w:p>
    <w:p w14:paraId="74A47B68" w14:textId="77777777" w:rsidR="00644324" w:rsidRPr="00CB750B" w:rsidRDefault="00644324" w:rsidP="00644324">
      <w:pPr>
        <w:rPr>
          <w:rFonts w:cstheme="minorHAnsi"/>
        </w:rPr>
      </w:pPr>
    </w:p>
    <w:p w14:paraId="1662D421" w14:textId="77777777" w:rsidR="001D7027" w:rsidRPr="00CB750B" w:rsidRDefault="001D7027" w:rsidP="001D7027">
      <w:pPr>
        <w:rPr>
          <w:rFonts w:cstheme="minorHAnsi"/>
          <w:u w:val="single"/>
        </w:rPr>
      </w:pPr>
      <w:r w:rsidRPr="00CB750B">
        <w:rPr>
          <w:rFonts w:cstheme="minorHAnsi"/>
          <w:u w:val="single"/>
        </w:rPr>
        <w:t>Relevant Terms</w:t>
      </w:r>
    </w:p>
    <w:p w14:paraId="1CEEF612" w14:textId="77777777" w:rsidR="001D7027" w:rsidRPr="00CB750B" w:rsidRDefault="001D7027" w:rsidP="00644324">
      <w:pPr>
        <w:rPr>
          <w:rFonts w:cstheme="minorHAnsi"/>
        </w:rPr>
      </w:pPr>
    </w:p>
    <w:p w14:paraId="528CCBA5" w14:textId="77777777" w:rsidR="00B17AD9" w:rsidRPr="00B17AD9" w:rsidRDefault="00B17AD9" w:rsidP="00B17AD9">
      <w:pPr>
        <w:numPr>
          <w:ilvl w:val="0"/>
          <w:numId w:val="7"/>
        </w:numPr>
        <w:tabs>
          <w:tab w:val="num" w:pos="720"/>
        </w:tabs>
        <w:rPr>
          <w:rFonts w:cstheme="minorHAnsi"/>
          <w:u w:val="single"/>
        </w:rPr>
      </w:pPr>
      <w:hyperlink r:id="rId9" w:tgtFrame="_blank" w:history="1">
        <w:r w:rsidRPr="00B17AD9">
          <w:rPr>
            <w:rStyle w:val="Hyperlink"/>
            <w:rFonts w:cstheme="minorHAnsi"/>
          </w:rPr>
          <w:t>Social Inno</w:t>
        </w:r>
        <w:r w:rsidRPr="00B17AD9">
          <w:rPr>
            <w:rStyle w:val="Hyperlink"/>
            <w:rFonts w:cstheme="minorHAnsi"/>
          </w:rPr>
          <w:t>v</w:t>
        </w:r>
        <w:r w:rsidRPr="00B17AD9">
          <w:rPr>
            <w:rStyle w:val="Hyperlink"/>
            <w:rFonts w:cstheme="minorHAnsi"/>
          </w:rPr>
          <w:t>ati</w:t>
        </w:r>
        <w:r w:rsidRPr="00B17AD9">
          <w:rPr>
            <w:rStyle w:val="Hyperlink"/>
            <w:rFonts w:cstheme="minorHAnsi"/>
          </w:rPr>
          <w:t>o</w:t>
        </w:r>
        <w:r w:rsidRPr="00B17AD9">
          <w:rPr>
            <w:rStyle w:val="Hyperlink"/>
            <w:rFonts w:cstheme="minorHAnsi"/>
          </w:rPr>
          <w:t>n</w:t>
        </w:r>
      </w:hyperlink>
    </w:p>
    <w:p w14:paraId="7E6D60F0" w14:textId="77777777" w:rsidR="00B17AD9" w:rsidRPr="00B17AD9" w:rsidRDefault="00B17AD9" w:rsidP="00B17AD9">
      <w:pPr>
        <w:numPr>
          <w:ilvl w:val="0"/>
          <w:numId w:val="7"/>
        </w:numPr>
        <w:tabs>
          <w:tab w:val="num" w:pos="720"/>
        </w:tabs>
        <w:rPr>
          <w:rFonts w:cstheme="minorHAnsi"/>
          <w:u w:val="single"/>
        </w:rPr>
      </w:pPr>
      <w:hyperlink r:id="rId10" w:tgtFrame="_blank" w:history="1">
        <w:r w:rsidRPr="00B17AD9">
          <w:rPr>
            <w:rStyle w:val="Hyperlink"/>
            <w:rFonts w:cstheme="minorHAnsi"/>
          </w:rPr>
          <w:t xml:space="preserve">Universal </w:t>
        </w:r>
        <w:r w:rsidRPr="00B17AD9">
          <w:rPr>
            <w:rStyle w:val="Hyperlink"/>
            <w:rFonts w:cstheme="minorHAnsi"/>
          </w:rPr>
          <w:t>/</w:t>
        </w:r>
        <w:r w:rsidRPr="00B17AD9">
          <w:rPr>
            <w:rStyle w:val="Hyperlink"/>
            <w:rFonts w:cstheme="minorHAnsi"/>
          </w:rPr>
          <w:t xml:space="preserve"> Gua</w:t>
        </w:r>
        <w:r w:rsidRPr="00B17AD9">
          <w:rPr>
            <w:rStyle w:val="Hyperlink"/>
            <w:rFonts w:cstheme="minorHAnsi"/>
          </w:rPr>
          <w:t>r</w:t>
        </w:r>
        <w:r w:rsidRPr="00B17AD9">
          <w:rPr>
            <w:rStyle w:val="Hyperlink"/>
            <w:rFonts w:cstheme="minorHAnsi"/>
          </w:rPr>
          <w:t>anteed Basic Income</w:t>
        </w:r>
      </w:hyperlink>
    </w:p>
    <w:p w14:paraId="7A51590B" w14:textId="77777777" w:rsidR="001D7027" w:rsidRPr="00CB750B" w:rsidRDefault="001D7027" w:rsidP="00644324">
      <w:pPr>
        <w:rPr>
          <w:rFonts w:cstheme="minorHAnsi"/>
          <w:u w:val="single"/>
        </w:rPr>
      </w:pPr>
    </w:p>
    <w:p w14:paraId="651F4D99" w14:textId="637DB0CD" w:rsidR="00644324" w:rsidRPr="00CB750B" w:rsidRDefault="001D7027" w:rsidP="00644324">
      <w:pPr>
        <w:rPr>
          <w:rFonts w:cstheme="minorHAnsi"/>
          <w:u w:val="single"/>
        </w:rPr>
      </w:pPr>
      <w:r w:rsidRPr="00CB750B">
        <w:rPr>
          <w:rFonts w:cstheme="minorHAnsi"/>
          <w:u w:val="single"/>
        </w:rPr>
        <w:t>Program Details</w:t>
      </w:r>
    </w:p>
    <w:p w14:paraId="1F864AC3" w14:textId="77777777" w:rsidR="00C92C19" w:rsidRPr="00CB750B" w:rsidRDefault="00C92C19" w:rsidP="00644324">
      <w:pPr>
        <w:rPr>
          <w:rFonts w:cstheme="minorHAnsi"/>
          <w:u w:val="single"/>
        </w:rPr>
      </w:pPr>
    </w:p>
    <w:p w14:paraId="119277E7" w14:textId="5C3888AE" w:rsidR="001D7027" w:rsidRPr="00CB750B" w:rsidRDefault="001D7027" w:rsidP="001D7027">
      <w:pPr>
        <w:ind w:left="720"/>
        <w:rPr>
          <w:rFonts w:cstheme="minorHAnsi"/>
        </w:rPr>
      </w:pPr>
      <w:r w:rsidRPr="00CB750B">
        <w:rPr>
          <w:rFonts w:cstheme="minorHAnsi"/>
        </w:rPr>
        <w:t xml:space="preserve">Selected program participants will be matched to a pre-scoped internship role by DCSI with one of our community service </w:t>
      </w:r>
      <w:proofErr w:type="gramStart"/>
      <w:r w:rsidRPr="00CB750B">
        <w:rPr>
          <w:rFonts w:cstheme="minorHAnsi"/>
        </w:rPr>
        <w:t>organization</w:t>
      </w:r>
      <w:proofErr w:type="gramEnd"/>
      <w:r w:rsidRPr="00CB750B">
        <w:rPr>
          <w:rFonts w:cstheme="minorHAnsi"/>
        </w:rPr>
        <w:t xml:space="preserve"> </w:t>
      </w:r>
      <w:r w:rsidRPr="00CB750B">
        <w:rPr>
          <w:rFonts w:cstheme="minorHAnsi"/>
        </w:rPr>
        <w:t>(CSO) partners.</w:t>
      </w:r>
    </w:p>
    <w:p w14:paraId="3B0E8A85" w14:textId="77777777" w:rsidR="001D7027" w:rsidRPr="00CB750B" w:rsidRDefault="001D7027" w:rsidP="001D7027">
      <w:pPr>
        <w:ind w:left="720"/>
        <w:rPr>
          <w:rFonts w:cstheme="minorHAnsi"/>
        </w:rPr>
      </w:pPr>
    </w:p>
    <w:p w14:paraId="7CF0DA7E" w14:textId="3CE1637C" w:rsidR="00644324" w:rsidRPr="00CB750B" w:rsidRDefault="001D7027" w:rsidP="001D7027">
      <w:pPr>
        <w:ind w:left="720"/>
        <w:rPr>
          <w:rFonts w:cstheme="minorHAnsi"/>
        </w:rPr>
      </w:pPr>
      <w:r w:rsidRPr="00CB750B">
        <w:rPr>
          <w:rFonts w:cstheme="minorHAnsi"/>
        </w:rPr>
        <w:t xml:space="preserve">Internship roles vary greatly across organizations. In </w:t>
      </w:r>
      <w:r w:rsidRPr="00CB750B">
        <w:rPr>
          <w:rFonts w:cstheme="minorHAnsi"/>
        </w:rPr>
        <w:t>general,</w:t>
      </w:r>
      <w:r w:rsidRPr="00CB750B">
        <w:rPr>
          <w:rFonts w:cstheme="minorHAnsi"/>
        </w:rPr>
        <w:t xml:space="preserve"> all roles will expose students to </w:t>
      </w:r>
      <w:r w:rsidRPr="00CB750B">
        <w:rPr>
          <w:rFonts w:cstheme="minorHAnsi"/>
        </w:rPr>
        <w:t xml:space="preserve">combating </w:t>
      </w:r>
      <w:r w:rsidRPr="00CB750B">
        <w:rPr>
          <w:rFonts w:cstheme="minorHAnsi"/>
        </w:rPr>
        <w:t>the</w:t>
      </w:r>
      <w:r w:rsidRPr="00CB750B">
        <w:rPr>
          <w:rFonts w:cstheme="minorHAnsi"/>
        </w:rPr>
        <w:t xml:space="preserve"> </w:t>
      </w:r>
      <w:r w:rsidR="00644324" w:rsidRPr="00CB750B">
        <w:rPr>
          <w:rFonts w:cstheme="minorHAnsi"/>
        </w:rPr>
        <w:t xml:space="preserve">city’s pressing issues of gentrification, housing insecurity, immigration, and </w:t>
      </w:r>
      <w:r w:rsidR="00644324" w:rsidRPr="00CB750B">
        <w:rPr>
          <w:rFonts w:cstheme="minorHAnsi"/>
        </w:rPr>
        <w:lastRenderedPageBreak/>
        <w:t xml:space="preserve">human rights violations through dynamic work that is distinctive to San Francisco’s needs and culture. </w:t>
      </w:r>
    </w:p>
    <w:p w14:paraId="01FC2405" w14:textId="77777777" w:rsidR="00644324" w:rsidRPr="00CB750B" w:rsidRDefault="00644324" w:rsidP="00056405">
      <w:pPr>
        <w:ind w:left="720"/>
        <w:rPr>
          <w:rFonts w:cstheme="minorHAnsi"/>
        </w:rPr>
      </w:pPr>
    </w:p>
    <w:p w14:paraId="4B745556" w14:textId="6C652ECC" w:rsidR="001D7027" w:rsidRPr="00CB750B" w:rsidRDefault="00644324" w:rsidP="001D7027">
      <w:pPr>
        <w:ind w:left="720"/>
        <w:rPr>
          <w:rFonts w:cstheme="minorHAnsi"/>
          <w:b/>
        </w:rPr>
      </w:pPr>
      <w:r w:rsidRPr="00CB750B">
        <w:rPr>
          <w:rFonts w:cstheme="minorHAnsi"/>
        </w:rPr>
        <w:t xml:space="preserve">Students </w:t>
      </w:r>
      <w:r w:rsidRPr="00CB750B">
        <w:rPr>
          <w:rFonts w:cstheme="minorHAnsi"/>
          <w:b/>
        </w:rPr>
        <w:t>will be placed</w:t>
      </w:r>
      <w:r w:rsidRPr="00CB750B">
        <w:rPr>
          <w:rFonts w:cstheme="minorHAnsi"/>
        </w:rPr>
        <w:t xml:space="preserve"> at high functioning nonprofit agencies with needs that match students’ skill sets. </w:t>
      </w:r>
      <w:r w:rsidR="00056405" w:rsidRPr="00CB750B">
        <w:rPr>
          <w:rFonts w:cstheme="minorHAnsi"/>
          <w:b/>
        </w:rPr>
        <w:t>Duties are at the discretion of the agency and students do not pick their agency</w:t>
      </w:r>
      <w:r w:rsidR="00056405" w:rsidRPr="00CB750B">
        <w:rPr>
          <w:rFonts w:cstheme="minorHAnsi"/>
        </w:rPr>
        <w:t xml:space="preserve">. </w:t>
      </w:r>
      <w:r w:rsidRPr="00CB750B">
        <w:rPr>
          <w:rFonts w:cstheme="minorHAnsi"/>
        </w:rPr>
        <w:t xml:space="preserve">Students will be challenged in numerous ways, but supported by alumni mentors, Dartmouth staff, and each other. </w:t>
      </w:r>
    </w:p>
    <w:p w14:paraId="0E0C2456" w14:textId="77777777" w:rsidR="001D7027" w:rsidRPr="00CB750B" w:rsidRDefault="001D7027" w:rsidP="001D7027">
      <w:pPr>
        <w:ind w:left="720"/>
        <w:rPr>
          <w:rFonts w:cstheme="minorHAnsi"/>
          <w:b/>
        </w:rPr>
      </w:pPr>
    </w:p>
    <w:p w14:paraId="1C15F27B" w14:textId="42C85B2F" w:rsidR="001D7027" w:rsidRPr="00CB750B" w:rsidRDefault="001D7027" w:rsidP="001D7027">
      <w:pPr>
        <w:ind w:left="720"/>
        <w:rPr>
          <w:rFonts w:cstheme="minorHAnsi"/>
        </w:rPr>
      </w:pPr>
      <w:r w:rsidRPr="00CB750B">
        <w:rPr>
          <w:rFonts w:cstheme="minorHAnsi"/>
          <w:b/>
        </w:rPr>
        <w:t>City Profile:</w:t>
      </w:r>
      <w:r w:rsidRPr="00CB750B">
        <w:rPr>
          <w:rFonts w:cstheme="minorHAnsi"/>
        </w:rPr>
        <w:t xml:space="preserve"> San Francisco is in the Bay Area of California and home to extremely successful companies like Uber, </w:t>
      </w:r>
      <w:proofErr w:type="spellStart"/>
      <w:r w:rsidRPr="00CB750B">
        <w:rPr>
          <w:rFonts w:cstheme="minorHAnsi"/>
        </w:rPr>
        <w:t>AirBnB</w:t>
      </w:r>
      <w:proofErr w:type="spellEnd"/>
      <w:r w:rsidRPr="00CB750B">
        <w:rPr>
          <w:rFonts w:cstheme="minorHAnsi"/>
        </w:rPr>
        <w:t>, and Reddit. However, due to the rise of such companies, the area has experienced extreme gentrification and income inequality. Most Interns will work on this issue during their internships, but all will see it in their personal journeys around the city</w:t>
      </w:r>
      <w:r w:rsidR="00CB750B">
        <w:rPr>
          <w:rFonts w:cstheme="minorHAnsi"/>
        </w:rPr>
        <w:t>. I</w:t>
      </w:r>
      <w:r w:rsidRPr="00CB750B">
        <w:rPr>
          <w:rFonts w:cstheme="minorHAnsi"/>
        </w:rPr>
        <w:t>ndividuals experiencing homeless</w:t>
      </w:r>
      <w:r w:rsidR="00CB750B">
        <w:rPr>
          <w:rFonts w:cstheme="minorHAnsi"/>
        </w:rPr>
        <w:t>ness</w:t>
      </w:r>
      <w:r w:rsidRPr="00CB750B">
        <w:rPr>
          <w:rFonts w:cstheme="minorHAnsi"/>
        </w:rPr>
        <w:t xml:space="preserve"> in San Francisco inhabit a distinct culture that is different than other major cities since poverty is so widespread. Additionally, the Bay Area has long been a haven for LGBTQ individuals. San Francisco has the highest percentage LGBTQ population of any American </w:t>
      </w:r>
      <w:proofErr w:type="gramStart"/>
      <w:r w:rsidRPr="00CB750B">
        <w:rPr>
          <w:rFonts w:cstheme="minorHAnsi"/>
        </w:rPr>
        <w:t>city</w:t>
      </w:r>
      <w:proofErr w:type="gramEnd"/>
      <w:r w:rsidRPr="00CB750B">
        <w:rPr>
          <w:rFonts w:cstheme="minorHAnsi"/>
        </w:rPr>
        <w:t xml:space="preserve"> and that influence remains today, despite rising costs that have affected the character of historic LGBTQ neighborhoods like The Castro. The weather is moderate in the summer, not getting above 80 degrees during the day, and falling into the 50s at night. </w:t>
      </w:r>
    </w:p>
    <w:p w14:paraId="11041498" w14:textId="77777777" w:rsidR="001D7027" w:rsidRPr="00CB750B" w:rsidRDefault="001D7027" w:rsidP="001D7027">
      <w:pPr>
        <w:ind w:left="720"/>
        <w:rPr>
          <w:rFonts w:cstheme="minorHAnsi"/>
        </w:rPr>
      </w:pPr>
    </w:p>
    <w:p w14:paraId="6496B404" w14:textId="194DF213" w:rsidR="001D7027" w:rsidRPr="00CB750B" w:rsidRDefault="001D7027" w:rsidP="001D7027">
      <w:pPr>
        <w:ind w:left="720"/>
        <w:rPr>
          <w:rFonts w:cstheme="minorHAnsi"/>
        </w:rPr>
      </w:pPr>
      <w:r w:rsidRPr="00CB750B">
        <w:rPr>
          <w:rFonts w:cstheme="minorHAnsi"/>
          <w:b/>
        </w:rPr>
        <w:t>Housing and meals:</w:t>
      </w:r>
      <w:r w:rsidRPr="00CB750B">
        <w:rPr>
          <w:rFonts w:cstheme="minorHAnsi"/>
        </w:rPr>
        <w:t xml:space="preserve"> Interns are housed together in a lively neighborhood. Students stay in apartments </w:t>
      </w:r>
      <w:r w:rsidRPr="00CB750B">
        <w:rPr>
          <w:rFonts w:cstheme="minorHAnsi"/>
        </w:rPr>
        <w:t>operated</w:t>
      </w:r>
      <w:r w:rsidRPr="00CB750B">
        <w:rPr>
          <w:rFonts w:cstheme="minorHAnsi"/>
        </w:rPr>
        <w:t xml:space="preserve"> by another academic institution and share bedrooms with members of their cohort. They are expected to buy groceries and cook in their shared kitchen. They are expected to follow any rules put in place by their apartment building or complex.</w:t>
      </w:r>
    </w:p>
    <w:p w14:paraId="0484E6C5" w14:textId="77777777" w:rsidR="001D7027" w:rsidRPr="00CB750B" w:rsidRDefault="001D7027" w:rsidP="001D7027">
      <w:pPr>
        <w:ind w:left="720"/>
        <w:rPr>
          <w:rFonts w:cstheme="minorHAnsi"/>
        </w:rPr>
      </w:pPr>
    </w:p>
    <w:p w14:paraId="7995BF2C" w14:textId="77777777" w:rsidR="001D7027" w:rsidRPr="00CB750B" w:rsidRDefault="001D7027" w:rsidP="001D7027">
      <w:pPr>
        <w:ind w:left="720"/>
        <w:rPr>
          <w:rFonts w:cstheme="minorHAnsi"/>
        </w:rPr>
      </w:pPr>
      <w:r w:rsidRPr="00CB750B">
        <w:rPr>
          <w:rFonts w:cstheme="minorHAnsi"/>
          <w:b/>
        </w:rPr>
        <w:t>Transportation:</w:t>
      </w:r>
      <w:r w:rsidRPr="00CB750B">
        <w:rPr>
          <w:rFonts w:cstheme="minorHAnsi"/>
        </w:rPr>
        <w:t xml:space="preserve"> Students are expected to take public transportation to and from their work sites each day. Average transportation time is about 45 minutes to an hour each way to work. </w:t>
      </w:r>
    </w:p>
    <w:p w14:paraId="5DB48510" w14:textId="77777777" w:rsidR="001D7027" w:rsidRPr="00CB750B" w:rsidRDefault="001D7027" w:rsidP="001D7027">
      <w:pPr>
        <w:ind w:left="720"/>
        <w:rPr>
          <w:rFonts w:cstheme="minorHAnsi"/>
        </w:rPr>
      </w:pPr>
    </w:p>
    <w:p w14:paraId="4BDF5B4A" w14:textId="2A401C94" w:rsidR="001D7027" w:rsidRPr="00CB750B" w:rsidRDefault="001D7027" w:rsidP="001D7027">
      <w:pPr>
        <w:ind w:left="720"/>
        <w:rPr>
          <w:rFonts w:cstheme="minorHAnsi"/>
        </w:rPr>
      </w:pPr>
      <w:r w:rsidRPr="00CB750B">
        <w:rPr>
          <w:rFonts w:cstheme="minorHAnsi"/>
          <w:b/>
        </w:rPr>
        <w:t>DCSI support:</w:t>
      </w:r>
      <w:r w:rsidRPr="00CB750B">
        <w:rPr>
          <w:rFonts w:cstheme="minorHAnsi"/>
        </w:rPr>
        <w:t xml:space="preserve"> DCSI staff </w:t>
      </w:r>
      <w:proofErr w:type="gramStart"/>
      <w:r w:rsidRPr="00CB750B">
        <w:rPr>
          <w:rFonts w:cstheme="minorHAnsi"/>
        </w:rPr>
        <w:t>is</w:t>
      </w:r>
      <w:proofErr w:type="gramEnd"/>
      <w:r w:rsidRPr="00CB750B">
        <w:rPr>
          <w:rFonts w:cstheme="minorHAnsi"/>
        </w:rPr>
        <w:t xml:space="preserve"> always available in case of an emergency, but they are also available to help students in other instances such as problems with background checks, work duties, or in general instances of professional development and mentoring.</w:t>
      </w:r>
    </w:p>
    <w:p w14:paraId="0E59D973" w14:textId="77777777" w:rsidR="001D7027" w:rsidRPr="00CB750B" w:rsidRDefault="001D7027" w:rsidP="001D7027">
      <w:pPr>
        <w:ind w:left="720"/>
        <w:rPr>
          <w:rFonts w:cstheme="minorHAnsi"/>
          <w:b/>
        </w:rPr>
      </w:pPr>
    </w:p>
    <w:p w14:paraId="19BA532F" w14:textId="21C91C19" w:rsidR="001D7027" w:rsidRPr="00CB750B" w:rsidRDefault="001D7027" w:rsidP="001D7027">
      <w:pPr>
        <w:ind w:left="720"/>
        <w:rPr>
          <w:rFonts w:cstheme="minorHAnsi"/>
        </w:rPr>
      </w:pPr>
      <w:r w:rsidRPr="00CB750B">
        <w:rPr>
          <w:rFonts w:cstheme="minorHAnsi"/>
          <w:b/>
        </w:rPr>
        <w:t>Reflection opportunities:</w:t>
      </w:r>
      <w:r w:rsidRPr="00CB750B">
        <w:rPr>
          <w:rFonts w:cstheme="minorHAnsi"/>
        </w:rP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w:t>
      </w:r>
    </w:p>
    <w:p w14:paraId="484F6674" w14:textId="77777777" w:rsidR="001D7027" w:rsidRPr="00CB750B" w:rsidRDefault="001D7027" w:rsidP="001D7027">
      <w:pPr>
        <w:ind w:left="720"/>
        <w:rPr>
          <w:rFonts w:cstheme="minorHAnsi"/>
          <w:b/>
        </w:rPr>
      </w:pPr>
    </w:p>
    <w:p w14:paraId="5979996F" w14:textId="77777777" w:rsidR="001D7027" w:rsidRPr="00CB750B" w:rsidRDefault="001D7027" w:rsidP="001D7027">
      <w:pPr>
        <w:rPr>
          <w:rFonts w:cstheme="minorHAnsi"/>
          <w:u w:val="single"/>
        </w:rPr>
      </w:pPr>
      <w:r w:rsidRPr="00CB750B">
        <w:rPr>
          <w:rFonts w:cstheme="minorHAnsi"/>
          <w:u w:val="single"/>
        </w:rPr>
        <w:t>2024 CSO Partners</w:t>
      </w:r>
    </w:p>
    <w:p w14:paraId="29001A9B" w14:textId="77777777" w:rsidR="001D7027" w:rsidRPr="00CB750B" w:rsidRDefault="001D7027" w:rsidP="001D7027">
      <w:pPr>
        <w:rPr>
          <w:rFonts w:cstheme="minorHAnsi"/>
        </w:rPr>
      </w:pPr>
    </w:p>
    <w:p w14:paraId="040979A3" w14:textId="77777777" w:rsidR="001D7027" w:rsidRPr="00CB750B" w:rsidRDefault="001D7027" w:rsidP="001D7027">
      <w:pPr>
        <w:ind w:left="720"/>
        <w:rPr>
          <w:rFonts w:cstheme="minorHAnsi"/>
        </w:rPr>
      </w:pPr>
      <w:r w:rsidRPr="00CB750B">
        <w:rPr>
          <w:rFonts w:cstheme="minorHAnsi"/>
        </w:rPr>
        <w:t xml:space="preserve">Each of the CSO partners listed below will host 1-3 cohort interns. Roles within each organization will vary but may include patient navigation, research, administrative support, communications, and program management and delivery support. </w:t>
      </w:r>
    </w:p>
    <w:p w14:paraId="5B476A35" w14:textId="77777777" w:rsidR="000A552E" w:rsidRPr="00CB750B" w:rsidRDefault="000A552E" w:rsidP="001D7027">
      <w:pPr>
        <w:ind w:left="720"/>
        <w:rPr>
          <w:rFonts w:cstheme="minorHAnsi"/>
        </w:rPr>
      </w:pPr>
    </w:p>
    <w:p w14:paraId="01BB4767" w14:textId="04072767" w:rsidR="000A552E" w:rsidRPr="00CB750B" w:rsidRDefault="000A552E" w:rsidP="000A552E">
      <w:pPr>
        <w:pStyle w:val="ListParagraph"/>
        <w:numPr>
          <w:ilvl w:val="0"/>
          <w:numId w:val="6"/>
        </w:numPr>
        <w:rPr>
          <w:rFonts w:cstheme="minorHAnsi"/>
        </w:rPr>
      </w:pPr>
      <w:hyperlink r:id="rId11" w:history="1">
        <w:r w:rsidRPr="00CB750B">
          <w:rPr>
            <w:rStyle w:val="Hyperlink"/>
            <w:rFonts w:cstheme="minorHAnsi"/>
            <w:color w:val="0070C0"/>
          </w:rPr>
          <w:t>Community Arts Stabilizatio</w:t>
        </w:r>
        <w:r w:rsidRPr="00CB750B">
          <w:rPr>
            <w:rStyle w:val="Hyperlink"/>
            <w:rFonts w:cstheme="minorHAnsi"/>
            <w:color w:val="0070C0"/>
          </w:rPr>
          <w:t>n</w:t>
        </w:r>
        <w:r w:rsidRPr="00CB750B">
          <w:rPr>
            <w:rStyle w:val="Hyperlink"/>
            <w:rFonts w:cstheme="minorHAnsi"/>
            <w:color w:val="0070C0"/>
          </w:rPr>
          <w:t xml:space="preserve"> Trust</w:t>
        </w:r>
        <w:r w:rsidRPr="00CB750B">
          <w:rPr>
            <w:rStyle w:val="Hyperlink"/>
            <w:rFonts w:cstheme="minorHAnsi"/>
            <w:color w:val="0070C0"/>
          </w:rPr>
          <w:t xml:space="preserve"> (CAST)</w:t>
        </w:r>
      </w:hyperlink>
      <w:r w:rsidRPr="00CB750B">
        <w:rPr>
          <w:rFonts w:cstheme="minorHAnsi"/>
        </w:rPr>
        <w:t xml:space="preserve"> -</w:t>
      </w:r>
      <w:r w:rsidR="000D5990" w:rsidRPr="00CB750B">
        <w:rPr>
          <w:rFonts w:cstheme="minorHAnsi"/>
        </w:rPr>
        <w:t xml:space="preserve"> </w:t>
      </w:r>
      <w:r w:rsidR="000D5990" w:rsidRPr="00CB750B">
        <w:rPr>
          <w:rFonts w:cstheme="minorHAnsi"/>
        </w:rPr>
        <w:t xml:space="preserve">a community-centered real estate organization </w:t>
      </w:r>
      <w:r w:rsidR="007F2DBB" w:rsidRPr="00CB750B">
        <w:rPr>
          <w:rFonts w:cstheme="minorHAnsi"/>
        </w:rPr>
        <w:t>that</w:t>
      </w:r>
      <w:r w:rsidR="000D5990" w:rsidRPr="00CB750B">
        <w:rPr>
          <w:rFonts w:cstheme="minorHAnsi"/>
        </w:rPr>
        <w:t xml:space="preserve"> help</w:t>
      </w:r>
      <w:r w:rsidR="007F2DBB" w:rsidRPr="00CB750B">
        <w:rPr>
          <w:rFonts w:cstheme="minorHAnsi"/>
        </w:rPr>
        <w:t>s</w:t>
      </w:r>
      <w:r w:rsidR="000D5990" w:rsidRPr="00CB750B">
        <w:rPr>
          <w:rFonts w:cstheme="minorHAnsi"/>
        </w:rPr>
        <w:t xml:space="preserve"> arts organizations build pathways to ownership, enable</w:t>
      </w:r>
      <w:r w:rsidR="00646236">
        <w:rPr>
          <w:rFonts w:cstheme="minorHAnsi"/>
        </w:rPr>
        <w:t>s</w:t>
      </w:r>
      <w:r w:rsidR="000D5990" w:rsidRPr="00CB750B">
        <w:rPr>
          <w:rFonts w:cstheme="minorHAnsi"/>
        </w:rPr>
        <w:t xml:space="preserve"> artists to secure long-term affordable leases, and create</w:t>
      </w:r>
      <w:r w:rsidR="00646236">
        <w:rPr>
          <w:rFonts w:cstheme="minorHAnsi"/>
        </w:rPr>
        <w:t>s</w:t>
      </w:r>
      <w:r w:rsidR="000D5990" w:rsidRPr="00CB750B">
        <w:rPr>
          <w:rFonts w:cstheme="minorHAnsi"/>
        </w:rPr>
        <w:t xml:space="preserve"> dedicated spaces for cultural connection and </w:t>
      </w:r>
      <w:r w:rsidR="00646236" w:rsidRPr="00CB750B">
        <w:rPr>
          <w:rFonts w:cstheme="minorHAnsi"/>
        </w:rPr>
        <w:t>exchange.</w:t>
      </w:r>
    </w:p>
    <w:p w14:paraId="4117D236" w14:textId="35986EC4" w:rsidR="000A552E" w:rsidRPr="00CB750B" w:rsidRDefault="000A552E" w:rsidP="000A552E">
      <w:pPr>
        <w:pStyle w:val="ListParagraph"/>
        <w:numPr>
          <w:ilvl w:val="0"/>
          <w:numId w:val="6"/>
        </w:numPr>
        <w:rPr>
          <w:rFonts w:cstheme="minorHAnsi"/>
        </w:rPr>
      </w:pPr>
      <w:hyperlink r:id="rId12" w:history="1">
        <w:r w:rsidRPr="00CB750B">
          <w:rPr>
            <w:rStyle w:val="Hyperlink"/>
            <w:rFonts w:cstheme="minorHAnsi"/>
          </w:rPr>
          <w:t>T</w:t>
        </w:r>
        <w:r w:rsidRPr="00CB750B">
          <w:rPr>
            <w:rStyle w:val="Hyperlink"/>
            <w:rFonts w:cstheme="minorHAnsi"/>
          </w:rPr>
          <w:t>enderloin Neighborhood Develo</w:t>
        </w:r>
        <w:r w:rsidRPr="00CB750B">
          <w:rPr>
            <w:rStyle w:val="Hyperlink"/>
            <w:rFonts w:cstheme="minorHAnsi"/>
          </w:rPr>
          <w:t>p</w:t>
        </w:r>
        <w:r w:rsidRPr="00CB750B">
          <w:rPr>
            <w:rStyle w:val="Hyperlink"/>
            <w:rFonts w:cstheme="minorHAnsi"/>
          </w:rPr>
          <w:t>m</w:t>
        </w:r>
        <w:r w:rsidRPr="00CB750B">
          <w:rPr>
            <w:rStyle w:val="Hyperlink"/>
            <w:rFonts w:cstheme="minorHAnsi"/>
          </w:rPr>
          <w:t>ent Corporation</w:t>
        </w:r>
        <w:r w:rsidRPr="00CB750B">
          <w:rPr>
            <w:rStyle w:val="Hyperlink"/>
            <w:rFonts w:cstheme="minorHAnsi"/>
          </w:rPr>
          <w:t xml:space="preserve"> (TNDC)</w:t>
        </w:r>
      </w:hyperlink>
      <w:r w:rsidRPr="00CB750B">
        <w:rPr>
          <w:rFonts w:cstheme="minorHAnsi"/>
        </w:rPr>
        <w:t xml:space="preserve"> - </w:t>
      </w:r>
      <w:r w:rsidR="000D5990" w:rsidRPr="00CB750B">
        <w:rPr>
          <w:rFonts w:cstheme="minorHAnsi"/>
        </w:rPr>
        <w:t>support</w:t>
      </w:r>
      <w:r w:rsidR="000D5990" w:rsidRPr="00CB750B">
        <w:rPr>
          <w:rFonts w:cstheme="minorHAnsi"/>
        </w:rPr>
        <w:t>s</w:t>
      </w:r>
      <w:r w:rsidR="000D5990" w:rsidRPr="00CB750B">
        <w:rPr>
          <w:rFonts w:cstheme="minorHAnsi"/>
        </w:rPr>
        <w:t xml:space="preserve"> residents and </w:t>
      </w:r>
      <w:r w:rsidR="000D5990" w:rsidRPr="00CB750B">
        <w:rPr>
          <w:rFonts w:cstheme="minorHAnsi"/>
        </w:rPr>
        <w:lastRenderedPageBreak/>
        <w:t>community members in building transformative communities by providing affordable homes with supportive services, wellness opportunities, and community advocacy.</w:t>
      </w:r>
    </w:p>
    <w:p w14:paraId="159B046C" w14:textId="1F682EB6" w:rsidR="000D5990" w:rsidRPr="00CB750B" w:rsidRDefault="000A552E" w:rsidP="007E076F">
      <w:pPr>
        <w:pStyle w:val="ListParagraph"/>
        <w:numPr>
          <w:ilvl w:val="0"/>
          <w:numId w:val="6"/>
        </w:numPr>
        <w:rPr>
          <w:rFonts w:cstheme="minorHAnsi"/>
        </w:rPr>
      </w:pPr>
      <w:hyperlink r:id="rId13" w:history="1">
        <w:r w:rsidRPr="00CB750B">
          <w:rPr>
            <w:rStyle w:val="Hyperlink"/>
            <w:rFonts w:cstheme="minorHAnsi"/>
          </w:rPr>
          <w:t>Hamilton Fam</w:t>
        </w:r>
        <w:r w:rsidRPr="00CB750B">
          <w:rPr>
            <w:rStyle w:val="Hyperlink"/>
            <w:rFonts w:cstheme="minorHAnsi"/>
          </w:rPr>
          <w:t>i</w:t>
        </w:r>
        <w:r w:rsidRPr="00CB750B">
          <w:rPr>
            <w:rStyle w:val="Hyperlink"/>
            <w:rFonts w:cstheme="minorHAnsi"/>
          </w:rPr>
          <w:t>l</w:t>
        </w:r>
        <w:r w:rsidRPr="00CB750B">
          <w:rPr>
            <w:rStyle w:val="Hyperlink"/>
            <w:rFonts w:cstheme="minorHAnsi"/>
          </w:rPr>
          <w:t>i</w:t>
        </w:r>
        <w:r w:rsidRPr="00CB750B">
          <w:rPr>
            <w:rStyle w:val="Hyperlink"/>
            <w:rFonts w:cstheme="minorHAnsi"/>
          </w:rPr>
          <w:t>es</w:t>
        </w:r>
      </w:hyperlink>
      <w:r w:rsidRPr="00CB750B">
        <w:rPr>
          <w:rFonts w:cstheme="minorHAnsi"/>
        </w:rPr>
        <w:t xml:space="preserve"> </w:t>
      </w:r>
      <w:r w:rsidR="000D5990" w:rsidRPr="00CB750B">
        <w:rPr>
          <w:rFonts w:cstheme="minorHAnsi"/>
        </w:rPr>
        <w:t>–</w:t>
      </w:r>
      <w:r w:rsidRPr="00CB750B">
        <w:rPr>
          <w:rFonts w:cstheme="minorHAnsi"/>
        </w:rPr>
        <w:t xml:space="preserve"> </w:t>
      </w:r>
      <w:r w:rsidR="000D5990" w:rsidRPr="00CB750B">
        <w:rPr>
          <w:rFonts w:cstheme="minorHAnsi"/>
        </w:rPr>
        <w:t xml:space="preserve">has a </w:t>
      </w:r>
      <w:r w:rsidR="000D5990" w:rsidRPr="00CB750B">
        <w:rPr>
          <w:rFonts w:cstheme="minorHAnsi"/>
        </w:rPr>
        <w:t>mission to end family homelessness in the San Francisco Bay Area through programs of shelter, transitional housing, rapid re-housing, homelessness prevention, resource referral, and advocacy.</w:t>
      </w:r>
    </w:p>
    <w:p w14:paraId="4D53A5E0" w14:textId="2B57E1D0" w:rsidR="000A552E" w:rsidRPr="00CB750B" w:rsidRDefault="000A552E" w:rsidP="007E076F">
      <w:pPr>
        <w:pStyle w:val="ListParagraph"/>
        <w:numPr>
          <w:ilvl w:val="0"/>
          <w:numId w:val="6"/>
        </w:numPr>
        <w:rPr>
          <w:rFonts w:cstheme="minorHAnsi"/>
        </w:rPr>
      </w:pPr>
      <w:hyperlink r:id="rId14" w:history="1">
        <w:r w:rsidRPr="00CB750B">
          <w:rPr>
            <w:rStyle w:val="Hyperlink"/>
            <w:rFonts w:cstheme="minorHAnsi"/>
          </w:rPr>
          <w:t>Health</w:t>
        </w:r>
        <w:r w:rsidRPr="00CB750B">
          <w:rPr>
            <w:rStyle w:val="Hyperlink"/>
            <w:rFonts w:cstheme="minorHAnsi"/>
          </w:rPr>
          <w:t xml:space="preserve"> </w:t>
        </w:r>
        <w:r w:rsidRPr="00CB750B">
          <w:rPr>
            <w:rStyle w:val="Hyperlink"/>
            <w:rFonts w:cstheme="minorHAnsi"/>
          </w:rPr>
          <w:t>Le</w:t>
        </w:r>
        <w:r w:rsidRPr="00CB750B">
          <w:rPr>
            <w:rStyle w:val="Hyperlink"/>
            <w:rFonts w:cstheme="minorHAnsi"/>
          </w:rPr>
          <w:t>a</w:t>
        </w:r>
        <w:r w:rsidRPr="00CB750B">
          <w:rPr>
            <w:rStyle w:val="Hyperlink"/>
            <w:rFonts w:cstheme="minorHAnsi"/>
          </w:rPr>
          <w:t>ds</w:t>
        </w:r>
      </w:hyperlink>
      <w:r w:rsidRPr="00CB750B">
        <w:rPr>
          <w:rFonts w:cstheme="minorHAnsi"/>
        </w:rPr>
        <w:t xml:space="preserve"> - </w:t>
      </w:r>
      <w:r w:rsidR="000D5990" w:rsidRPr="00CB750B">
        <w:rPr>
          <w:rFonts w:cstheme="minorHAnsi"/>
        </w:rPr>
        <w:t>work</w:t>
      </w:r>
      <w:r w:rsidR="000D5990" w:rsidRPr="00CB750B">
        <w:rPr>
          <w:rFonts w:cstheme="minorHAnsi"/>
        </w:rPr>
        <w:t>s</w:t>
      </w:r>
      <w:r w:rsidR="000D5990" w:rsidRPr="00CB750B">
        <w:rPr>
          <w:rFonts w:cstheme="minorHAnsi"/>
        </w:rPr>
        <w:t xml:space="preserve"> locally and nationally to move racial health equity progress more effectively – in partnership and with communities taking the lead. </w:t>
      </w:r>
      <w:r w:rsidR="000D5990" w:rsidRPr="00CB750B">
        <w:rPr>
          <w:rFonts w:cstheme="minorHAnsi"/>
        </w:rPr>
        <w:t>They</w:t>
      </w:r>
      <w:r w:rsidR="000D5990" w:rsidRPr="00CB750B">
        <w:rPr>
          <w:rFonts w:cstheme="minorHAnsi"/>
        </w:rPr>
        <w:t xml:space="preserve"> innovate and spread promising practices on the most complex health equity challenges of today </w:t>
      </w:r>
      <w:r w:rsidR="00646236" w:rsidRPr="00CB750B">
        <w:rPr>
          <w:rFonts w:cstheme="minorHAnsi"/>
        </w:rPr>
        <w:t>– from</w:t>
      </w:r>
      <w:r w:rsidR="000D5990" w:rsidRPr="00CB750B">
        <w:rPr>
          <w:rFonts w:cstheme="minorHAnsi"/>
        </w:rPr>
        <w:t xml:space="preserve"> maternal health to housing to food security.</w:t>
      </w:r>
    </w:p>
    <w:p w14:paraId="29AF15A3" w14:textId="4FB4059C" w:rsidR="000A552E" w:rsidRPr="00CB750B" w:rsidRDefault="000A552E" w:rsidP="000A552E">
      <w:pPr>
        <w:pStyle w:val="ListParagraph"/>
        <w:numPr>
          <w:ilvl w:val="0"/>
          <w:numId w:val="6"/>
        </w:numPr>
        <w:rPr>
          <w:rFonts w:cstheme="minorHAnsi"/>
        </w:rPr>
      </w:pPr>
      <w:hyperlink r:id="rId15" w:history="1">
        <w:r w:rsidRPr="00CB750B">
          <w:rPr>
            <w:rStyle w:val="Hyperlink"/>
            <w:rFonts w:cstheme="minorHAnsi"/>
          </w:rPr>
          <w:t>Compass Fami</w:t>
        </w:r>
        <w:r w:rsidRPr="00CB750B">
          <w:rPr>
            <w:rStyle w:val="Hyperlink"/>
            <w:rFonts w:cstheme="minorHAnsi"/>
          </w:rPr>
          <w:t>l</w:t>
        </w:r>
        <w:r w:rsidRPr="00CB750B">
          <w:rPr>
            <w:rStyle w:val="Hyperlink"/>
            <w:rFonts w:cstheme="minorHAnsi"/>
          </w:rPr>
          <w:t>y Servi</w:t>
        </w:r>
        <w:r w:rsidRPr="00CB750B">
          <w:rPr>
            <w:rStyle w:val="Hyperlink"/>
            <w:rFonts w:cstheme="minorHAnsi"/>
          </w:rPr>
          <w:t>c</w:t>
        </w:r>
        <w:r w:rsidRPr="00CB750B">
          <w:rPr>
            <w:rStyle w:val="Hyperlink"/>
            <w:rFonts w:cstheme="minorHAnsi"/>
          </w:rPr>
          <w:t>es</w:t>
        </w:r>
      </w:hyperlink>
      <w:r w:rsidRPr="00CB750B">
        <w:rPr>
          <w:rFonts w:cstheme="minorHAnsi"/>
        </w:rPr>
        <w:t xml:space="preserve"> - </w:t>
      </w:r>
      <w:r w:rsidR="000D5990" w:rsidRPr="00CB750B">
        <w:rPr>
          <w:rFonts w:cstheme="minorHAnsi"/>
        </w:rPr>
        <w:t>h</w:t>
      </w:r>
      <w:r w:rsidR="000D5990" w:rsidRPr="00CB750B">
        <w:rPr>
          <w:rFonts w:cstheme="minorHAnsi"/>
        </w:rPr>
        <w:t>elp</w:t>
      </w:r>
      <w:r w:rsidR="000D5990" w:rsidRPr="00CB750B">
        <w:rPr>
          <w:rFonts w:cstheme="minorHAnsi"/>
        </w:rPr>
        <w:t>s</w:t>
      </w:r>
      <w:r w:rsidR="000D5990" w:rsidRPr="00CB750B">
        <w:rPr>
          <w:rFonts w:cstheme="minorHAnsi"/>
        </w:rPr>
        <w:t xml:space="preserve"> families secure long-term housing, </w:t>
      </w:r>
      <w:r w:rsidR="000D5990" w:rsidRPr="00CB750B">
        <w:rPr>
          <w:rFonts w:cstheme="minorHAnsi"/>
        </w:rPr>
        <w:t>including a</w:t>
      </w:r>
      <w:r w:rsidR="000D5990" w:rsidRPr="00CB750B">
        <w:rPr>
          <w:rFonts w:cstheme="minorHAnsi"/>
        </w:rPr>
        <w:t xml:space="preserve"> comprehensive range of support services designed specifically for those in distress.</w:t>
      </w:r>
    </w:p>
    <w:p w14:paraId="3E892F52" w14:textId="051A29CF" w:rsidR="00056405" w:rsidRPr="00CB750B" w:rsidRDefault="000A552E" w:rsidP="00F11DFB">
      <w:pPr>
        <w:pStyle w:val="ListParagraph"/>
        <w:numPr>
          <w:ilvl w:val="0"/>
          <w:numId w:val="6"/>
        </w:numPr>
        <w:rPr>
          <w:rFonts w:cstheme="minorHAnsi"/>
        </w:rPr>
      </w:pPr>
      <w:hyperlink r:id="rId16" w:history="1">
        <w:r w:rsidRPr="00CB750B">
          <w:rPr>
            <w:rStyle w:val="Hyperlink"/>
            <w:rFonts w:cstheme="minorHAnsi"/>
          </w:rPr>
          <w:t>Ope</w:t>
        </w:r>
        <w:r w:rsidRPr="00CB750B">
          <w:rPr>
            <w:rStyle w:val="Hyperlink"/>
            <w:rFonts w:cstheme="minorHAnsi"/>
          </w:rPr>
          <w:t>n</w:t>
        </w:r>
        <w:r w:rsidRPr="00CB750B">
          <w:rPr>
            <w:rStyle w:val="Hyperlink"/>
            <w:rFonts w:cstheme="minorHAnsi"/>
          </w:rPr>
          <w:t xml:space="preserve"> Door Legal</w:t>
        </w:r>
      </w:hyperlink>
      <w:r w:rsidRPr="00CB750B">
        <w:rPr>
          <w:rFonts w:cstheme="minorHAnsi"/>
        </w:rPr>
        <w:t xml:space="preserve"> - </w:t>
      </w:r>
      <w:r w:rsidR="00646236">
        <w:rPr>
          <w:rFonts w:cstheme="minorHAnsi"/>
        </w:rPr>
        <w:t>works</w:t>
      </w:r>
      <w:r w:rsidR="009053E6" w:rsidRPr="00CB750B">
        <w:rPr>
          <w:rFonts w:cstheme="minorHAnsi"/>
        </w:rPr>
        <w:t xml:space="preserve"> to</w:t>
      </w:r>
      <w:r w:rsidR="009053E6" w:rsidRPr="00CB750B">
        <w:rPr>
          <w:rFonts w:cstheme="minorHAnsi"/>
        </w:rPr>
        <w:t xml:space="preserve"> achieve universal access to civil legal representation in San Francisco. </w:t>
      </w:r>
    </w:p>
    <w:p w14:paraId="0AF9A5AD" w14:textId="77777777" w:rsidR="007F2DBB" w:rsidRPr="00CB750B" w:rsidRDefault="007F2DBB" w:rsidP="007F2DBB">
      <w:pPr>
        <w:rPr>
          <w:rFonts w:cstheme="minorHAnsi"/>
        </w:rPr>
      </w:pPr>
    </w:p>
    <w:p w14:paraId="72AA1598" w14:textId="77777777" w:rsidR="007F2DBB" w:rsidRPr="00CB750B" w:rsidRDefault="007F2DBB" w:rsidP="007F2DBB">
      <w:pPr>
        <w:rPr>
          <w:rFonts w:cstheme="minorHAnsi"/>
        </w:rPr>
      </w:pPr>
      <w:r w:rsidRPr="00CB750B">
        <w:rPr>
          <w:rFonts w:cstheme="minorHAnsi"/>
        </w:rPr>
        <w:t xml:space="preserve">As a reminder, students will not be able to select or express preference for a specific CSO or role. They will be matched according to the needs of the CSO and the community it serves. </w:t>
      </w:r>
    </w:p>
    <w:p w14:paraId="11D593FB" w14:textId="77777777" w:rsidR="009053E6" w:rsidRPr="00CB750B" w:rsidRDefault="009053E6" w:rsidP="009053E6">
      <w:pPr>
        <w:rPr>
          <w:rFonts w:cstheme="minorHAnsi"/>
        </w:rPr>
      </w:pPr>
    </w:p>
    <w:p w14:paraId="61408E48" w14:textId="7DEEE4CA" w:rsidR="00644324" w:rsidRPr="00CB750B" w:rsidRDefault="00644324" w:rsidP="00644324">
      <w:pPr>
        <w:rPr>
          <w:rFonts w:cstheme="minorHAnsi"/>
          <w:u w:val="single"/>
        </w:rPr>
      </w:pPr>
      <w:r w:rsidRPr="00CB750B">
        <w:rPr>
          <w:rFonts w:cstheme="minorHAnsi"/>
          <w:u w:val="single"/>
        </w:rPr>
        <w:t>Professional Development</w:t>
      </w:r>
    </w:p>
    <w:p w14:paraId="50CC244D" w14:textId="77777777" w:rsidR="00C92C19" w:rsidRPr="00CB750B" w:rsidRDefault="00C92C19" w:rsidP="00644324">
      <w:pPr>
        <w:rPr>
          <w:rFonts w:cstheme="minorHAnsi"/>
          <w:u w:val="single"/>
        </w:rPr>
      </w:pPr>
    </w:p>
    <w:p w14:paraId="6E4AF681" w14:textId="77777777" w:rsidR="007F2DBB" w:rsidRPr="00CB750B" w:rsidRDefault="007F2DBB" w:rsidP="007F2DBB">
      <w:pPr>
        <w:ind w:left="720"/>
        <w:rPr>
          <w:rFonts w:cstheme="minorHAnsi"/>
        </w:rPr>
      </w:pPr>
      <w:r w:rsidRPr="00CB750B">
        <w:rPr>
          <w:rFonts w:cstheme="minorHAnsi"/>
        </w:rPr>
        <w:t>DCSI’s professional development programming aims to achieve the following goals:</w:t>
      </w:r>
    </w:p>
    <w:p w14:paraId="1EE6ECDC" w14:textId="77777777" w:rsidR="007F2DBB" w:rsidRPr="00CB750B" w:rsidRDefault="007F2DBB" w:rsidP="007F2DBB">
      <w:pPr>
        <w:pStyle w:val="ListParagraph"/>
        <w:numPr>
          <w:ilvl w:val="0"/>
          <w:numId w:val="6"/>
        </w:numPr>
        <w:rPr>
          <w:rFonts w:cstheme="minorHAnsi"/>
        </w:rPr>
      </w:pPr>
      <w:r w:rsidRPr="00CB750B">
        <w:rPr>
          <w:rFonts w:cstheme="minorHAnsi"/>
        </w:rPr>
        <w:t>Increased knowledge around the cohort’s theme</w:t>
      </w:r>
    </w:p>
    <w:p w14:paraId="65B0FA8E" w14:textId="77777777" w:rsidR="007F2DBB" w:rsidRPr="00CB750B" w:rsidRDefault="007F2DBB" w:rsidP="007F2DBB">
      <w:pPr>
        <w:pStyle w:val="ListParagraph"/>
        <w:numPr>
          <w:ilvl w:val="0"/>
          <w:numId w:val="6"/>
        </w:numPr>
        <w:rPr>
          <w:rFonts w:cstheme="minorHAnsi"/>
        </w:rPr>
      </w:pPr>
      <w:r w:rsidRPr="00CB750B">
        <w:rPr>
          <w:rFonts w:cstheme="minorHAnsi"/>
        </w:rPr>
        <w:t>Exposure to the cohort city’s alumni network, history, and culture</w:t>
      </w:r>
    </w:p>
    <w:p w14:paraId="57233717" w14:textId="78C95012" w:rsidR="007F2DBB" w:rsidRPr="00CB750B" w:rsidRDefault="007F2DBB" w:rsidP="007F2DBB">
      <w:pPr>
        <w:pStyle w:val="ListParagraph"/>
        <w:numPr>
          <w:ilvl w:val="0"/>
          <w:numId w:val="6"/>
        </w:numPr>
        <w:rPr>
          <w:rFonts w:cstheme="minorHAnsi"/>
        </w:rPr>
      </w:pPr>
      <w:r w:rsidRPr="00CB750B">
        <w:rPr>
          <w:rFonts w:cstheme="minorHAnsi"/>
        </w:rPr>
        <w:t xml:space="preserve">Opportunity to process the internship experience through self-reflection and group </w:t>
      </w:r>
      <w:r w:rsidRPr="00CB750B">
        <w:rPr>
          <w:rFonts w:cstheme="minorHAnsi"/>
        </w:rPr>
        <w:t>discussion.</w:t>
      </w:r>
    </w:p>
    <w:p w14:paraId="3BBE8396" w14:textId="2789F8B5" w:rsidR="007F2DBB" w:rsidRPr="00CB750B" w:rsidRDefault="007F2DBB" w:rsidP="007F2DBB">
      <w:pPr>
        <w:pStyle w:val="ListParagraph"/>
        <w:numPr>
          <w:ilvl w:val="0"/>
          <w:numId w:val="6"/>
        </w:numPr>
        <w:rPr>
          <w:rFonts w:cstheme="minorHAnsi"/>
        </w:rPr>
      </w:pPr>
      <w:r w:rsidRPr="00CB750B">
        <w:rPr>
          <w:rFonts w:cstheme="minorHAnsi"/>
        </w:rPr>
        <w:t xml:space="preserve">A better understanding of social sector careers and how to succeed professionally in this </w:t>
      </w:r>
      <w:r w:rsidRPr="00CB750B">
        <w:rPr>
          <w:rFonts w:cstheme="minorHAnsi"/>
        </w:rPr>
        <w:t>sector.</w:t>
      </w:r>
    </w:p>
    <w:p w14:paraId="16CAF620" w14:textId="77777777" w:rsidR="007F2DBB" w:rsidRPr="00CB750B" w:rsidRDefault="007F2DBB" w:rsidP="007F2DBB">
      <w:pPr>
        <w:ind w:left="720"/>
        <w:rPr>
          <w:rFonts w:cstheme="minorHAnsi"/>
        </w:rPr>
      </w:pPr>
    </w:p>
    <w:p w14:paraId="3C10E490" w14:textId="509CE2E9" w:rsidR="00056405" w:rsidRPr="00CB750B" w:rsidRDefault="007F2DBB" w:rsidP="007F2DBB">
      <w:pPr>
        <w:ind w:left="720"/>
        <w:rPr>
          <w:rFonts w:cstheme="minorHAnsi"/>
        </w:rPr>
      </w:pPr>
      <w:r w:rsidRPr="00CB750B">
        <w:rPr>
          <w:rFonts w:cstheme="minorHAnsi"/>
        </w:rPr>
        <w:t>Practically speaking, professional development programming includes networking events, dinners, guided discussions with your cohort, reflection assignments, and site visits.</w:t>
      </w:r>
    </w:p>
    <w:p w14:paraId="4F4584F5" w14:textId="77777777" w:rsidR="007F2DBB" w:rsidRPr="00CB750B" w:rsidRDefault="007F2DBB" w:rsidP="007F2DBB">
      <w:pPr>
        <w:ind w:left="720"/>
        <w:rPr>
          <w:rFonts w:cstheme="minorHAnsi"/>
        </w:rPr>
      </w:pPr>
    </w:p>
    <w:p w14:paraId="698ABABA" w14:textId="42996ED2" w:rsidR="00644324" w:rsidRPr="00CB750B" w:rsidRDefault="00644324" w:rsidP="00644324">
      <w:pPr>
        <w:rPr>
          <w:rFonts w:cstheme="minorHAnsi"/>
          <w:u w:val="single"/>
        </w:rPr>
      </w:pPr>
      <w:r w:rsidRPr="00CB750B">
        <w:rPr>
          <w:rFonts w:cstheme="minorHAnsi"/>
          <w:u w:val="single"/>
        </w:rPr>
        <w:t>Alumni Mentorship</w:t>
      </w:r>
    </w:p>
    <w:p w14:paraId="133D47C2" w14:textId="77777777" w:rsidR="00C92C19" w:rsidRPr="00CB750B" w:rsidRDefault="00C92C19" w:rsidP="00644324">
      <w:pPr>
        <w:rPr>
          <w:rFonts w:cstheme="minorHAnsi"/>
          <w:u w:val="single"/>
        </w:rPr>
      </w:pPr>
    </w:p>
    <w:p w14:paraId="186FD536" w14:textId="3C204E9D" w:rsidR="00644324" w:rsidRPr="00CB750B" w:rsidRDefault="007F2DBB" w:rsidP="007F2DBB">
      <w:pPr>
        <w:ind w:left="720"/>
        <w:rPr>
          <w:rFonts w:cstheme="minorHAnsi"/>
        </w:rPr>
      </w:pPr>
      <w:r w:rsidRPr="00CB750B">
        <w:rPr>
          <w:rFonts w:cstheme="minorHAnsi"/>
        </w:rPr>
        <w:t>Each student is matched with an alumni mentor who helps guide them through the cohort experience by providing support, professional development, and advice. Students typically meet with their alumni mentor 3-4 times over the 10-week program. Mentors generally reside in the cohort city and can meet with students in-person but can be remote as well.</w:t>
      </w:r>
    </w:p>
    <w:p w14:paraId="1F5BF841" w14:textId="77777777" w:rsidR="007F2DBB" w:rsidRPr="00CB750B" w:rsidRDefault="007F2DBB" w:rsidP="00644324">
      <w:pPr>
        <w:rPr>
          <w:rFonts w:cstheme="minorHAnsi"/>
          <w:u w:val="single"/>
        </w:rPr>
      </w:pPr>
    </w:p>
    <w:p w14:paraId="1553244E" w14:textId="056EDB3C" w:rsidR="00644324" w:rsidRPr="00CB750B" w:rsidRDefault="00644324" w:rsidP="00644324">
      <w:pPr>
        <w:rPr>
          <w:rFonts w:cstheme="minorHAnsi"/>
          <w:u w:val="single"/>
        </w:rPr>
      </w:pPr>
      <w:r w:rsidRPr="00CB750B">
        <w:rPr>
          <w:rFonts w:cstheme="minorHAnsi"/>
          <w:u w:val="single"/>
        </w:rPr>
        <w:t>A True Cohort</w:t>
      </w:r>
    </w:p>
    <w:p w14:paraId="08DD43DF" w14:textId="77777777" w:rsidR="00C92C19" w:rsidRPr="00CB750B" w:rsidRDefault="00C92C19" w:rsidP="00644324">
      <w:pPr>
        <w:rPr>
          <w:rFonts w:cstheme="minorHAnsi"/>
          <w:u w:val="single"/>
        </w:rPr>
      </w:pPr>
    </w:p>
    <w:p w14:paraId="0CFCDF18" w14:textId="7842FF2F" w:rsidR="00644324" w:rsidRPr="00CB750B" w:rsidRDefault="00644324" w:rsidP="007F2DBB">
      <w:pPr>
        <w:ind w:left="720"/>
        <w:rPr>
          <w:rFonts w:cstheme="minorHAnsi"/>
        </w:rPr>
      </w:pPr>
      <w:r w:rsidRPr="00CB750B">
        <w:rPr>
          <w:rFonts w:cstheme="minorHAnsi"/>
        </w:rPr>
        <w:t xml:space="preserve">San Francisco Social Impact Interns </w:t>
      </w:r>
      <w:r w:rsidR="007F2DBB" w:rsidRPr="00CB750B">
        <w:rPr>
          <w:rFonts w:cstheme="minorHAnsi"/>
        </w:rPr>
        <w:t>live and learn together, creating a new community for the summer. They support each other when days are challenging and celebrate together when there are victories. They may enjoy cooking meals together or simply share the bounty when they make too much. Students are encouraged to actively engage in the process of caring for one another and fostering each other’s growth.</w:t>
      </w:r>
    </w:p>
    <w:p w14:paraId="106E39A4" w14:textId="77777777" w:rsidR="007F2DBB" w:rsidRPr="00CB750B" w:rsidRDefault="007F2DBB" w:rsidP="007F2DBB">
      <w:pPr>
        <w:ind w:left="720"/>
        <w:rPr>
          <w:rFonts w:cstheme="minorHAnsi"/>
        </w:rPr>
      </w:pPr>
    </w:p>
    <w:p w14:paraId="5C0742FB" w14:textId="77777777" w:rsidR="00644324" w:rsidRPr="00CB750B" w:rsidRDefault="00644324" w:rsidP="00644324">
      <w:pPr>
        <w:rPr>
          <w:rFonts w:cstheme="minorHAnsi"/>
          <w:u w:val="single"/>
        </w:rPr>
      </w:pPr>
      <w:r w:rsidRPr="00CB750B">
        <w:rPr>
          <w:rFonts w:cstheme="minorHAnsi"/>
          <w:u w:val="single"/>
        </w:rPr>
        <w:t>Program Requirements</w:t>
      </w:r>
    </w:p>
    <w:p w14:paraId="1DA177EB" w14:textId="77777777" w:rsidR="00644324" w:rsidRPr="00CB750B" w:rsidRDefault="00644324" w:rsidP="00644324">
      <w:pPr>
        <w:rPr>
          <w:rFonts w:cstheme="minorHAnsi"/>
        </w:rPr>
      </w:pPr>
    </w:p>
    <w:p w14:paraId="64C59CD8" w14:textId="04E294AD" w:rsidR="007F2DBB" w:rsidRPr="00CB750B" w:rsidRDefault="007F2DBB" w:rsidP="007F2DBB">
      <w:pPr>
        <w:ind w:firstLine="720"/>
        <w:rPr>
          <w:rFonts w:cstheme="minorHAnsi"/>
          <w:b/>
        </w:rPr>
      </w:pPr>
      <w:r w:rsidRPr="00CB750B">
        <w:rPr>
          <w:rFonts w:cstheme="minorHAnsi"/>
          <w:b/>
        </w:rPr>
        <w:lastRenderedPageBreak/>
        <w:t xml:space="preserve">Language Requirement: </w:t>
      </w:r>
      <w:r w:rsidRPr="00CB750B">
        <w:rPr>
          <w:rFonts w:cstheme="minorHAnsi"/>
        </w:rPr>
        <w:t xml:space="preserve">None, but Spanish speakers are encouraged to </w:t>
      </w:r>
      <w:r w:rsidR="00C077AD" w:rsidRPr="00CB750B">
        <w:rPr>
          <w:rFonts w:cstheme="minorHAnsi"/>
        </w:rPr>
        <w:t>apply.</w:t>
      </w:r>
    </w:p>
    <w:p w14:paraId="0C1F02CF" w14:textId="77777777" w:rsidR="007F2DBB" w:rsidRPr="00CB750B" w:rsidRDefault="007F2DBB" w:rsidP="007F2DBB">
      <w:pPr>
        <w:rPr>
          <w:rFonts w:cstheme="minorHAnsi"/>
          <w:b/>
        </w:rPr>
      </w:pPr>
    </w:p>
    <w:p w14:paraId="1CBB67BD" w14:textId="77777777" w:rsidR="007F2DBB" w:rsidRPr="00CB750B" w:rsidRDefault="007F2DBB" w:rsidP="007F2DBB">
      <w:pPr>
        <w:ind w:firstLine="720"/>
        <w:rPr>
          <w:rFonts w:cstheme="minorHAnsi"/>
          <w:b/>
        </w:rPr>
      </w:pPr>
      <w:r w:rsidRPr="00CB750B">
        <w:rPr>
          <w:rFonts w:cstheme="minorHAnsi"/>
          <w:b/>
        </w:rPr>
        <w:t xml:space="preserve">Personal Qualities: </w:t>
      </w:r>
      <w:r w:rsidRPr="00CB750B">
        <w:rPr>
          <w:rFonts w:cstheme="minorHAnsi"/>
        </w:rPr>
        <w:t>Initiative, Flexibility, An Open Mind, Humility, Curiosity, Empathy</w:t>
      </w:r>
    </w:p>
    <w:p w14:paraId="5C877B66" w14:textId="77777777" w:rsidR="007F2DBB" w:rsidRPr="00CB750B" w:rsidRDefault="007F2DBB" w:rsidP="007F2DBB">
      <w:pPr>
        <w:rPr>
          <w:rFonts w:cstheme="minorHAnsi"/>
          <w:b/>
        </w:rPr>
      </w:pPr>
    </w:p>
    <w:p w14:paraId="5495EBAB" w14:textId="77777777" w:rsidR="007F2DBB" w:rsidRPr="00CB750B" w:rsidRDefault="007F2DBB" w:rsidP="007F2DBB">
      <w:pPr>
        <w:ind w:firstLine="720"/>
        <w:rPr>
          <w:rFonts w:cstheme="minorHAnsi"/>
          <w:b/>
        </w:rPr>
      </w:pPr>
      <w:r w:rsidRPr="00CB750B">
        <w:rPr>
          <w:rFonts w:cstheme="minorHAnsi"/>
          <w:b/>
        </w:rPr>
        <w:t xml:space="preserve">Availability: </w:t>
      </w:r>
      <w:r w:rsidRPr="00CB750B">
        <w:rPr>
          <w:rFonts w:cstheme="minorHAnsi"/>
        </w:rPr>
        <w:t>Must be available for the entire duration of the program</w:t>
      </w:r>
    </w:p>
    <w:p w14:paraId="167EE361" w14:textId="77777777" w:rsidR="007F2DBB" w:rsidRPr="00CB750B" w:rsidRDefault="007F2DBB" w:rsidP="007F2DBB">
      <w:pPr>
        <w:rPr>
          <w:rFonts w:cstheme="minorHAnsi"/>
        </w:rPr>
      </w:pPr>
    </w:p>
    <w:p w14:paraId="1CE5B511" w14:textId="77777777" w:rsidR="007F2DBB" w:rsidRPr="00CB750B" w:rsidRDefault="007F2DBB" w:rsidP="007F2DBB">
      <w:pPr>
        <w:ind w:left="720"/>
        <w:rPr>
          <w:rFonts w:cstheme="minorHAnsi"/>
        </w:rPr>
      </w:pPr>
      <w:r w:rsidRPr="00CB750B">
        <w:rPr>
          <w:rFonts w:cstheme="minorHAnsi"/>
        </w:rPr>
        <w:t xml:space="preserve">Students from all majors and potential career paths are welcome to apply. </w:t>
      </w:r>
    </w:p>
    <w:p w14:paraId="336002D3" w14:textId="77777777" w:rsidR="007F2DBB" w:rsidRPr="00CB750B" w:rsidRDefault="007F2DBB" w:rsidP="007F2DBB">
      <w:pPr>
        <w:rPr>
          <w:rFonts w:cstheme="minorHAnsi"/>
        </w:rPr>
      </w:pPr>
    </w:p>
    <w:p w14:paraId="0E687E9A" w14:textId="32977D75" w:rsidR="00644324" w:rsidRPr="00B17AD9" w:rsidRDefault="007F2DBB" w:rsidP="007F2DBB">
      <w:pPr>
        <w:rPr>
          <w:rFonts w:cstheme="minorHAnsi"/>
        </w:rPr>
      </w:pPr>
      <w:r w:rsidRPr="00CB750B">
        <w:rPr>
          <w:rFonts w:cstheme="minorHAnsi"/>
        </w:rPr>
        <w:t>Funding for this program is generously provided by Dartmouth Partners in Community Service (DPCS), a group of alumni classes dedicated to supporting students pursuing</w:t>
      </w:r>
      <w:r w:rsidRPr="00B17AD9">
        <w:rPr>
          <w:rFonts w:cstheme="minorHAnsi"/>
        </w:rPr>
        <w:t xml:space="preserve"> social impact work. </w:t>
      </w:r>
    </w:p>
    <w:sectPr w:rsidR="00644324" w:rsidRPr="00B17AD9" w:rsidSect="005B1C0D">
      <w:headerReference w:type="default" r:id="rId17"/>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C9FE" w14:textId="77777777" w:rsidR="004A7AE7" w:rsidRDefault="004A7AE7" w:rsidP="00F161AA">
      <w:r>
        <w:separator/>
      </w:r>
    </w:p>
  </w:endnote>
  <w:endnote w:type="continuationSeparator" w:id="0">
    <w:p w14:paraId="79A33F6B" w14:textId="77777777" w:rsidR="004A7AE7" w:rsidRDefault="004A7AE7"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cury-TextG2Roman">
    <w:altName w:val="Times New Roman"/>
    <w:charset w:val="00"/>
    <w:family w:val="roman"/>
    <w:pitch w:val="variable"/>
  </w:font>
  <w:font w:name="Lucida Grande">
    <w:altName w:val="Segoe UI"/>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B2AF" w14:textId="77777777" w:rsidR="004A7AE7" w:rsidRDefault="004A7AE7" w:rsidP="00F161AA">
      <w:r>
        <w:separator/>
      </w:r>
    </w:p>
  </w:footnote>
  <w:footnote w:type="continuationSeparator" w:id="0">
    <w:p w14:paraId="4A852A5F" w14:textId="77777777" w:rsidR="004A7AE7" w:rsidRDefault="004A7AE7"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20717"/>
    <w:multiLevelType w:val="hybridMultilevel"/>
    <w:tmpl w:val="FFDE9248"/>
    <w:lvl w:ilvl="0" w:tplc="1FC2BBC4">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A3B08"/>
    <w:multiLevelType w:val="multilevel"/>
    <w:tmpl w:val="D9EE1C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CB65BB9"/>
    <w:multiLevelType w:val="hybridMultilevel"/>
    <w:tmpl w:val="DE5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25977"/>
    <w:multiLevelType w:val="hybridMultilevel"/>
    <w:tmpl w:val="C2DA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171434">
    <w:abstractNumId w:val="6"/>
  </w:num>
  <w:num w:numId="2" w16cid:durableId="787742917">
    <w:abstractNumId w:val="0"/>
  </w:num>
  <w:num w:numId="3" w16cid:durableId="1660383334">
    <w:abstractNumId w:val="5"/>
  </w:num>
  <w:num w:numId="4" w16cid:durableId="46490405">
    <w:abstractNumId w:val="3"/>
  </w:num>
  <w:num w:numId="5" w16cid:durableId="334504996">
    <w:abstractNumId w:val="4"/>
  </w:num>
  <w:num w:numId="6" w16cid:durableId="173805852">
    <w:abstractNumId w:val="1"/>
  </w:num>
  <w:num w:numId="7" w16cid:durableId="1861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56405"/>
    <w:rsid w:val="000A552E"/>
    <w:rsid w:val="000C11CA"/>
    <w:rsid w:val="000D5990"/>
    <w:rsid w:val="000E1938"/>
    <w:rsid w:val="000F7F81"/>
    <w:rsid w:val="00110B23"/>
    <w:rsid w:val="0012395A"/>
    <w:rsid w:val="00162ACE"/>
    <w:rsid w:val="001B7A31"/>
    <w:rsid w:val="001D7027"/>
    <w:rsid w:val="002039F0"/>
    <w:rsid w:val="00205A23"/>
    <w:rsid w:val="0024029F"/>
    <w:rsid w:val="002873D7"/>
    <w:rsid w:val="002C6E91"/>
    <w:rsid w:val="0031701A"/>
    <w:rsid w:val="003240FE"/>
    <w:rsid w:val="00387C56"/>
    <w:rsid w:val="003F03E1"/>
    <w:rsid w:val="00416185"/>
    <w:rsid w:val="00466F10"/>
    <w:rsid w:val="00495BFE"/>
    <w:rsid w:val="004A7AE7"/>
    <w:rsid w:val="005204AE"/>
    <w:rsid w:val="00531438"/>
    <w:rsid w:val="005B1C0D"/>
    <w:rsid w:val="005B5264"/>
    <w:rsid w:val="0060284B"/>
    <w:rsid w:val="00614E4D"/>
    <w:rsid w:val="00630F09"/>
    <w:rsid w:val="00644324"/>
    <w:rsid w:val="00646236"/>
    <w:rsid w:val="006D406E"/>
    <w:rsid w:val="006E6B79"/>
    <w:rsid w:val="007558A2"/>
    <w:rsid w:val="00763F7C"/>
    <w:rsid w:val="00794332"/>
    <w:rsid w:val="007F0A06"/>
    <w:rsid w:val="007F2DBB"/>
    <w:rsid w:val="008001E7"/>
    <w:rsid w:val="00805A5D"/>
    <w:rsid w:val="00825F9E"/>
    <w:rsid w:val="008542E2"/>
    <w:rsid w:val="008930DA"/>
    <w:rsid w:val="008E6E7E"/>
    <w:rsid w:val="008F6BD4"/>
    <w:rsid w:val="009049C3"/>
    <w:rsid w:val="009053E6"/>
    <w:rsid w:val="00974F50"/>
    <w:rsid w:val="00990FDF"/>
    <w:rsid w:val="00A60D84"/>
    <w:rsid w:val="00AC3F2D"/>
    <w:rsid w:val="00B17AD9"/>
    <w:rsid w:val="00B379BE"/>
    <w:rsid w:val="00B66195"/>
    <w:rsid w:val="00B81BA2"/>
    <w:rsid w:val="00B92FFB"/>
    <w:rsid w:val="00BC0392"/>
    <w:rsid w:val="00BE7FF1"/>
    <w:rsid w:val="00BF192B"/>
    <w:rsid w:val="00BF1C3F"/>
    <w:rsid w:val="00C01588"/>
    <w:rsid w:val="00C077AD"/>
    <w:rsid w:val="00C760D1"/>
    <w:rsid w:val="00C92C19"/>
    <w:rsid w:val="00CB5456"/>
    <w:rsid w:val="00CB750B"/>
    <w:rsid w:val="00DA702D"/>
    <w:rsid w:val="00DE6718"/>
    <w:rsid w:val="00E418A4"/>
    <w:rsid w:val="00E65EB4"/>
    <w:rsid w:val="00E71F02"/>
    <w:rsid w:val="00E91124"/>
    <w:rsid w:val="00EC0FDC"/>
    <w:rsid w:val="00EE44DE"/>
    <w:rsid w:val="00EF3164"/>
    <w:rsid w:val="00F161AA"/>
    <w:rsid w:val="00F5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 w:type="character" w:styleId="FollowedHyperlink">
    <w:name w:val="FollowedHyperlink"/>
    <w:basedOn w:val="DefaultParagraphFont"/>
    <w:uiPriority w:val="99"/>
    <w:semiHidden/>
    <w:unhideWhenUsed/>
    <w:rsid w:val="0090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556668302">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 w:id="1361007310">
      <w:bodyDiv w:val="1"/>
      <w:marLeft w:val="0"/>
      <w:marRight w:val="0"/>
      <w:marTop w:val="0"/>
      <w:marBottom w:val="0"/>
      <w:divBdr>
        <w:top w:val="none" w:sz="0" w:space="0" w:color="auto"/>
        <w:left w:val="none" w:sz="0" w:space="0" w:color="auto"/>
        <w:bottom w:val="none" w:sz="0" w:space="0" w:color="auto"/>
        <w:right w:val="none" w:sz="0" w:space="0" w:color="auto"/>
      </w:divBdr>
    </w:div>
    <w:div w:id="188070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pages/methodology" TargetMode="External"/><Relationship Id="rId13" Type="http://schemas.openxmlformats.org/officeDocument/2006/relationships/hyperlink" Target="https://www.hamiltonfamili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doorleg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t-sf.org/" TargetMode="External"/><Relationship Id="rId5" Type="http://schemas.openxmlformats.org/officeDocument/2006/relationships/webSettings" Target="webSettings.xml"/><Relationship Id="rId15" Type="http://schemas.openxmlformats.org/officeDocument/2006/relationships/hyperlink" Target="https://www.compass-sf.org/" TargetMode="External"/><Relationship Id="rId10" Type="http://schemas.openxmlformats.org/officeDocument/2006/relationships/hyperlink" Target="https://basicincome.stanford.edu/about/what-is-u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sb.stanford.edu/experience/about/centers-institutes/csi/defining-social-innovation" TargetMode="External"/><Relationship Id="rId14" Type="http://schemas.openxmlformats.org/officeDocument/2006/relationships/hyperlink" Target="https://healthleads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Tyler D. Dobson</cp:lastModifiedBy>
  <cp:revision>8</cp:revision>
  <cp:lastPrinted>2020-04-29T15:24:00Z</cp:lastPrinted>
  <dcterms:created xsi:type="dcterms:W3CDTF">2024-03-15T18:15:00Z</dcterms:created>
  <dcterms:modified xsi:type="dcterms:W3CDTF">2024-03-22T19:47:00Z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