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1343" w14:textId="06FBDEC6" w:rsidR="004D32F2" w:rsidRPr="00732C13" w:rsidRDefault="005F2206" w:rsidP="004D32F2">
      <w:pPr>
        <w:rPr>
          <w:rFonts w:ascii="Times New Roman" w:hAnsi="Times New Roman" w:cs="Times New Roman"/>
          <w:b/>
          <w:bCs/>
          <w:sz w:val="24"/>
          <w:szCs w:val="24"/>
        </w:rPr>
      </w:pPr>
      <w:r w:rsidRPr="00732C13">
        <w:rPr>
          <w:rFonts w:ascii="Times New Roman" w:hAnsi="Times New Roman" w:cs="Times New Roman"/>
          <w:b/>
          <w:bCs/>
          <w:sz w:val="24"/>
          <w:szCs w:val="24"/>
        </w:rPr>
        <w:t>Matariki Global Impact Summit</w:t>
      </w:r>
    </w:p>
    <w:p w14:paraId="2529DF30" w14:textId="77777777" w:rsidR="004D32F2" w:rsidRPr="00732C13" w:rsidRDefault="004D32F2" w:rsidP="004D32F2">
      <w:pPr>
        <w:rPr>
          <w:rFonts w:ascii="Times New Roman" w:hAnsi="Times New Roman" w:cs="Times New Roman"/>
          <w:sz w:val="24"/>
          <w:szCs w:val="24"/>
        </w:rPr>
      </w:pPr>
    </w:p>
    <w:p w14:paraId="19C709B0" w14:textId="4B802875" w:rsidR="00441073" w:rsidRPr="00732C13" w:rsidRDefault="00441073" w:rsidP="00441073">
      <w:pPr>
        <w:widowControl/>
        <w:rPr>
          <w:rFonts w:ascii="Times New Roman" w:eastAsia="Times New Roman" w:hAnsi="Times New Roman" w:cs="Times New Roman"/>
          <w:color w:val="000000" w:themeColor="text1"/>
          <w:sz w:val="24"/>
          <w:szCs w:val="24"/>
        </w:rPr>
      </w:pPr>
      <w:r w:rsidRPr="00732C13">
        <w:rPr>
          <w:rFonts w:ascii="Times New Roman" w:eastAsia="Times New Roman" w:hAnsi="Times New Roman" w:cs="Times New Roman"/>
          <w:color w:val="000000" w:themeColor="text1"/>
          <w:sz w:val="24"/>
          <w:szCs w:val="24"/>
          <w:shd w:val="clear" w:color="auto" w:fill="FFFFFF"/>
        </w:rPr>
        <w:t>The Matariki Global Impact Summit is a unique, high impact two-day experience that invites upper-level Dartmouth College students to develop social impact leadership skills in conversation with concepts of global citizenship and global identities.</w:t>
      </w:r>
    </w:p>
    <w:p w14:paraId="5F6E3A8A" w14:textId="03CB75F0" w:rsidR="004D32F2" w:rsidRPr="00732C13" w:rsidRDefault="004D32F2" w:rsidP="00441073">
      <w:pPr>
        <w:ind w:left="720"/>
        <w:rPr>
          <w:rFonts w:ascii="Times New Roman" w:hAnsi="Times New Roman" w:cs="Times New Roman"/>
          <w:sz w:val="24"/>
          <w:szCs w:val="24"/>
        </w:rPr>
      </w:pPr>
    </w:p>
    <w:p w14:paraId="22C89D6C" w14:textId="77777777"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About the Program</w:t>
      </w:r>
    </w:p>
    <w:p w14:paraId="054BF12F" w14:textId="77777777" w:rsidR="004D32F2" w:rsidRPr="00732C13" w:rsidRDefault="004D32F2" w:rsidP="004D32F2">
      <w:pPr>
        <w:rPr>
          <w:rFonts w:ascii="Times New Roman" w:hAnsi="Times New Roman" w:cs="Times New Roman"/>
          <w:sz w:val="24"/>
          <w:szCs w:val="24"/>
          <w:u w:val="single"/>
        </w:rPr>
      </w:pPr>
    </w:p>
    <w:p w14:paraId="111D254D" w14:textId="369A9756" w:rsidR="007F496A" w:rsidRPr="00732C13" w:rsidRDefault="007F496A" w:rsidP="009849B5">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Saturday and Sunday July 9-10</w:t>
      </w:r>
      <w:r w:rsidR="009849B5" w:rsidRPr="00732C13">
        <w:rPr>
          <w:color w:val="000000" w:themeColor="text1"/>
        </w:rPr>
        <w:t xml:space="preserve"> </w:t>
      </w:r>
    </w:p>
    <w:p w14:paraId="262CB651" w14:textId="5436ACA7"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Held overnight at Moosilauke Ravine Lodge</w:t>
      </w:r>
    </w:p>
    <w:p w14:paraId="1C5B15DF" w14:textId="4CF6F616"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Lodging, transportation</w:t>
      </w:r>
      <w:r w:rsidR="00A04610">
        <w:rPr>
          <w:color w:val="000000" w:themeColor="text1"/>
        </w:rPr>
        <w:t xml:space="preserve"> from campus to the lodge and back</w:t>
      </w:r>
      <w:r w:rsidRPr="00732C13">
        <w:rPr>
          <w:color w:val="000000" w:themeColor="text1"/>
        </w:rPr>
        <w:t>, food, and snacks included</w:t>
      </w:r>
    </w:p>
    <w:p w14:paraId="6D62DAAF" w14:textId="0BCD0C45"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Learn best practices in global change-making from experts in the field</w:t>
      </w:r>
    </w:p>
    <w:p w14:paraId="046C6124" w14:textId="49697D7F"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Interrogate systemic issues affecting the world through workshops, activities, and more</w:t>
      </w:r>
    </w:p>
    <w:p w14:paraId="4CD75567" w14:textId="3E63F71E" w:rsidR="007F496A" w:rsidRPr="00732C13" w:rsidRDefault="007F496A" w:rsidP="007F496A">
      <w:pPr>
        <w:pStyle w:val="NormalWeb"/>
        <w:numPr>
          <w:ilvl w:val="0"/>
          <w:numId w:val="3"/>
        </w:numPr>
        <w:shd w:val="clear" w:color="auto" w:fill="FFFFFF"/>
        <w:spacing w:before="0" w:beforeAutospacing="0" w:after="0" w:afterAutospacing="0"/>
        <w:rPr>
          <w:color w:val="000000" w:themeColor="text1"/>
        </w:rPr>
      </w:pPr>
      <w:r w:rsidRPr="00732C13">
        <w:rPr>
          <w:color w:val="000000" w:themeColor="text1"/>
        </w:rPr>
        <w:t>Engage with alumni and faculty to see the broadness of global social impact work</w:t>
      </w:r>
    </w:p>
    <w:p w14:paraId="7639C3C1" w14:textId="77777777" w:rsidR="004D32F2" w:rsidRPr="00732C13" w:rsidRDefault="004D32F2" w:rsidP="004D32F2">
      <w:pPr>
        <w:rPr>
          <w:rFonts w:ascii="Times New Roman" w:hAnsi="Times New Roman" w:cs="Times New Roman"/>
          <w:sz w:val="24"/>
          <w:szCs w:val="24"/>
        </w:rPr>
      </w:pPr>
    </w:p>
    <w:p w14:paraId="2117C8F0" w14:textId="6D16BA0C"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Impact Focus</w:t>
      </w:r>
    </w:p>
    <w:p w14:paraId="1BEC4B15" w14:textId="53092DAF" w:rsidR="00A95DBA" w:rsidRPr="00732C13" w:rsidRDefault="00A95DBA" w:rsidP="004D32F2">
      <w:pPr>
        <w:rPr>
          <w:rFonts w:ascii="Times New Roman" w:hAnsi="Times New Roman" w:cs="Times New Roman"/>
          <w:sz w:val="24"/>
          <w:szCs w:val="24"/>
          <w:u w:val="single"/>
        </w:rPr>
      </w:pPr>
    </w:p>
    <w:p w14:paraId="222A703D" w14:textId="2D61F21E" w:rsidR="00A95DBA" w:rsidRPr="00732C13" w:rsidRDefault="00D528F4" w:rsidP="004D32F2">
      <w:pPr>
        <w:rPr>
          <w:rFonts w:ascii="Times New Roman" w:hAnsi="Times New Roman" w:cs="Times New Roman"/>
          <w:sz w:val="24"/>
          <w:szCs w:val="24"/>
        </w:rPr>
      </w:pPr>
      <w:r>
        <w:rPr>
          <w:rFonts w:ascii="Times New Roman" w:hAnsi="Times New Roman" w:cs="Times New Roman"/>
          <w:sz w:val="24"/>
          <w:szCs w:val="24"/>
        </w:rPr>
        <w:t>The c</w:t>
      </w:r>
      <w:r w:rsidR="00F06F85" w:rsidRPr="00732C13">
        <w:rPr>
          <w:rFonts w:ascii="Times New Roman" w:hAnsi="Times New Roman" w:cs="Times New Roman"/>
          <w:sz w:val="24"/>
          <w:szCs w:val="24"/>
        </w:rPr>
        <w:t>hief impact focus of this event</w:t>
      </w:r>
      <w:r w:rsidR="000737AD" w:rsidRPr="00732C13">
        <w:rPr>
          <w:rFonts w:ascii="Times New Roman" w:hAnsi="Times New Roman" w:cs="Times New Roman"/>
          <w:sz w:val="24"/>
          <w:szCs w:val="24"/>
        </w:rPr>
        <w:t xml:space="preserve"> is international social impact, including</w:t>
      </w:r>
      <w:r w:rsidR="00F06F85" w:rsidRPr="00732C13">
        <w:rPr>
          <w:rFonts w:ascii="Times New Roman" w:hAnsi="Times New Roman" w:cs="Times New Roman"/>
          <w:sz w:val="24"/>
          <w:szCs w:val="24"/>
        </w:rPr>
        <w:t xml:space="preserve"> best practice</w:t>
      </w:r>
      <w:r w:rsidR="000737AD" w:rsidRPr="00732C13">
        <w:rPr>
          <w:rFonts w:ascii="Times New Roman" w:hAnsi="Times New Roman" w:cs="Times New Roman"/>
          <w:sz w:val="24"/>
          <w:szCs w:val="24"/>
        </w:rPr>
        <w:t xml:space="preserve"> abroad</w:t>
      </w:r>
      <w:r w:rsidR="00F06F85" w:rsidRPr="00732C13">
        <w:rPr>
          <w:rFonts w:ascii="Times New Roman" w:hAnsi="Times New Roman" w:cs="Times New Roman"/>
          <w:sz w:val="24"/>
          <w:szCs w:val="24"/>
        </w:rPr>
        <w:t xml:space="preserve">, global health, </w:t>
      </w:r>
      <w:r w:rsidR="000737AD" w:rsidRPr="00732C13">
        <w:rPr>
          <w:rFonts w:ascii="Times New Roman" w:hAnsi="Times New Roman" w:cs="Times New Roman"/>
          <w:sz w:val="24"/>
          <w:szCs w:val="24"/>
        </w:rPr>
        <w:t xml:space="preserve">power, privilege, inequality, systems theory, assessment, enacting advanced leadership on the global stage, and more. </w:t>
      </w:r>
    </w:p>
    <w:p w14:paraId="2884628D" w14:textId="77777777" w:rsidR="004D32F2" w:rsidRPr="00732C13" w:rsidRDefault="004D32F2" w:rsidP="004D32F2">
      <w:pPr>
        <w:rPr>
          <w:rFonts w:ascii="Times New Roman" w:hAnsi="Times New Roman" w:cs="Times New Roman"/>
          <w:sz w:val="24"/>
          <w:szCs w:val="24"/>
          <w:u w:val="single"/>
        </w:rPr>
      </w:pPr>
    </w:p>
    <w:p w14:paraId="49132671" w14:textId="19C0F015"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Program Overview</w:t>
      </w:r>
    </w:p>
    <w:p w14:paraId="19C705CF" w14:textId="0336A82D" w:rsidR="00A079CE" w:rsidRPr="00732C13" w:rsidRDefault="00A079CE" w:rsidP="004D32F2">
      <w:pPr>
        <w:rPr>
          <w:rFonts w:ascii="Times New Roman" w:hAnsi="Times New Roman" w:cs="Times New Roman"/>
          <w:sz w:val="24"/>
          <w:szCs w:val="24"/>
          <w:u w:val="single"/>
        </w:rPr>
      </w:pPr>
    </w:p>
    <w:p w14:paraId="62DE6EE2" w14:textId="35C8BAF4" w:rsidR="00A079CE" w:rsidRPr="00732C13" w:rsidRDefault="00A079CE" w:rsidP="004D32F2">
      <w:pPr>
        <w:rPr>
          <w:rFonts w:ascii="Times New Roman" w:hAnsi="Times New Roman" w:cs="Times New Roman"/>
          <w:sz w:val="24"/>
          <w:szCs w:val="24"/>
        </w:rPr>
      </w:pPr>
      <w:r w:rsidRPr="00732C13">
        <w:rPr>
          <w:rFonts w:ascii="Times New Roman" w:hAnsi="Times New Roman" w:cs="Times New Roman"/>
          <w:sz w:val="24"/>
          <w:szCs w:val="24"/>
        </w:rPr>
        <w:t>The Matariki Global Impact Summit is a unique, high impact two-day overnight experience that invites upper-level Dartmouth College students to develop social impact leadership skills in conversation with concepts of global citizenship and global identities. Students attending this newly designed Summit will interrogate the definition of global citizenship and the different modalities of its practice by addressing complex, systemic issues. Summit highlights include innovative experiential learning activities, workshops that teach best practices in the skills needed to be a change maker on the global stage, and keynote speakers. Those who attend will leave the Summit with new definitions of global citizenship and a multiplicity of action steps to create change in our interconnected global world.</w:t>
      </w:r>
    </w:p>
    <w:p w14:paraId="7EB6ABCB" w14:textId="77777777" w:rsidR="004D32F2" w:rsidRPr="00732C13" w:rsidRDefault="004D32F2" w:rsidP="004D32F2">
      <w:pPr>
        <w:rPr>
          <w:rFonts w:ascii="Times New Roman" w:hAnsi="Times New Roman" w:cs="Times New Roman"/>
          <w:sz w:val="24"/>
          <w:szCs w:val="24"/>
          <w:u w:val="single"/>
        </w:rPr>
      </w:pPr>
    </w:p>
    <w:p w14:paraId="0B7480DE" w14:textId="77777777"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Professional Development</w:t>
      </w:r>
    </w:p>
    <w:p w14:paraId="0F807A4D" w14:textId="77777777" w:rsidR="004D32F2" w:rsidRPr="00732C13" w:rsidRDefault="004D32F2" w:rsidP="004D32F2">
      <w:pPr>
        <w:rPr>
          <w:rFonts w:ascii="Times New Roman" w:hAnsi="Times New Roman" w:cs="Times New Roman"/>
          <w:sz w:val="24"/>
          <w:szCs w:val="24"/>
          <w:u w:val="single"/>
        </w:rPr>
      </w:pPr>
    </w:p>
    <w:p w14:paraId="4EE0918C" w14:textId="573804B4" w:rsidR="004D32F2" w:rsidRPr="00732C13" w:rsidRDefault="00D528F4" w:rsidP="00F06F85">
      <w:pPr>
        <w:rPr>
          <w:rFonts w:ascii="Times New Roman" w:hAnsi="Times New Roman" w:cs="Times New Roman"/>
          <w:sz w:val="24"/>
          <w:szCs w:val="24"/>
        </w:rPr>
      </w:pPr>
      <w:r>
        <w:rPr>
          <w:rFonts w:ascii="Times New Roman" w:hAnsi="Times New Roman" w:cs="Times New Roman"/>
          <w:sz w:val="24"/>
          <w:szCs w:val="24"/>
        </w:rPr>
        <w:t>Participants</w:t>
      </w:r>
      <w:r w:rsidR="004D32F2" w:rsidRPr="00732C13">
        <w:rPr>
          <w:rFonts w:ascii="Times New Roman" w:hAnsi="Times New Roman" w:cs="Times New Roman"/>
          <w:sz w:val="24"/>
          <w:szCs w:val="24"/>
        </w:rPr>
        <w:t xml:space="preserve"> will </w:t>
      </w:r>
      <w:r w:rsidR="00A95DBA" w:rsidRPr="00732C13">
        <w:rPr>
          <w:rFonts w:ascii="Times New Roman" w:hAnsi="Times New Roman" w:cs="Times New Roman"/>
          <w:sz w:val="24"/>
          <w:szCs w:val="24"/>
        </w:rPr>
        <w:t xml:space="preserve">engage in a </w:t>
      </w:r>
      <w:r w:rsidR="009849B5" w:rsidRPr="00732C13">
        <w:rPr>
          <w:rFonts w:ascii="Times New Roman" w:hAnsi="Times New Roman" w:cs="Times New Roman"/>
          <w:sz w:val="24"/>
          <w:szCs w:val="24"/>
        </w:rPr>
        <w:t>two-day</w:t>
      </w:r>
      <w:r w:rsidR="00A95DBA" w:rsidRPr="00732C13">
        <w:rPr>
          <w:rFonts w:ascii="Times New Roman" w:hAnsi="Times New Roman" w:cs="Times New Roman"/>
          <w:sz w:val="24"/>
          <w:szCs w:val="24"/>
        </w:rPr>
        <w:t xml:space="preserve"> professional conference focused advanced leadership development, international issues, and </w:t>
      </w:r>
      <w:r w:rsidR="009849B5" w:rsidRPr="00732C13">
        <w:rPr>
          <w:rFonts w:ascii="Times New Roman" w:hAnsi="Times New Roman" w:cs="Times New Roman"/>
          <w:sz w:val="24"/>
          <w:szCs w:val="24"/>
        </w:rPr>
        <w:t>create social impact road maps that will allow them to plan for their futures, both at the College and beyond. There will also be time for networking</w:t>
      </w:r>
      <w:r w:rsidR="006B1D5C">
        <w:rPr>
          <w:rFonts w:ascii="Times New Roman" w:hAnsi="Times New Roman" w:cs="Times New Roman"/>
          <w:sz w:val="24"/>
          <w:szCs w:val="24"/>
        </w:rPr>
        <w:t xml:space="preserve"> and community cultivation</w:t>
      </w:r>
      <w:r w:rsidR="009849B5" w:rsidRPr="00732C13">
        <w:rPr>
          <w:rFonts w:ascii="Times New Roman" w:hAnsi="Times New Roman" w:cs="Times New Roman"/>
          <w:sz w:val="24"/>
          <w:szCs w:val="24"/>
        </w:rPr>
        <w:t xml:space="preserve">. </w:t>
      </w:r>
    </w:p>
    <w:p w14:paraId="183C7CD5" w14:textId="77777777" w:rsidR="004D32F2" w:rsidRPr="00732C13" w:rsidRDefault="004D32F2" w:rsidP="004D32F2">
      <w:pPr>
        <w:rPr>
          <w:rFonts w:ascii="Times New Roman" w:hAnsi="Times New Roman" w:cs="Times New Roman"/>
          <w:sz w:val="24"/>
          <w:szCs w:val="24"/>
          <w:u w:val="single"/>
        </w:rPr>
      </w:pPr>
    </w:p>
    <w:p w14:paraId="5FFF944B" w14:textId="77777777" w:rsidR="000F71D4" w:rsidRPr="00732C13" w:rsidRDefault="000F71D4" w:rsidP="004D32F2">
      <w:pPr>
        <w:rPr>
          <w:rFonts w:ascii="Times New Roman" w:hAnsi="Times New Roman" w:cs="Times New Roman"/>
          <w:sz w:val="24"/>
          <w:szCs w:val="24"/>
          <w:u w:val="single"/>
        </w:rPr>
      </w:pPr>
    </w:p>
    <w:p w14:paraId="7B63A036" w14:textId="1236EBC5"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lastRenderedPageBreak/>
        <w:t>Program Requirements</w:t>
      </w:r>
    </w:p>
    <w:p w14:paraId="07A510FB" w14:textId="77777777" w:rsidR="00E42616" w:rsidRPr="00732C13" w:rsidRDefault="00E42616" w:rsidP="00E42616">
      <w:pPr>
        <w:rPr>
          <w:rFonts w:ascii="Times New Roman" w:hAnsi="Times New Roman" w:cs="Times New Roman"/>
          <w:b/>
          <w:sz w:val="24"/>
          <w:szCs w:val="24"/>
        </w:rPr>
      </w:pPr>
    </w:p>
    <w:p w14:paraId="2484E182" w14:textId="100E176B" w:rsidR="004D32F2" w:rsidRPr="00732C13" w:rsidRDefault="004D32F2" w:rsidP="00E42616">
      <w:pPr>
        <w:rPr>
          <w:rFonts w:ascii="Times New Roman" w:hAnsi="Times New Roman" w:cs="Times New Roman"/>
          <w:b/>
          <w:sz w:val="24"/>
          <w:szCs w:val="24"/>
        </w:rPr>
      </w:pPr>
      <w:r w:rsidRPr="00732C13">
        <w:rPr>
          <w:rFonts w:ascii="Times New Roman" w:hAnsi="Times New Roman" w:cs="Times New Roman"/>
          <w:b/>
          <w:sz w:val="24"/>
          <w:szCs w:val="24"/>
        </w:rPr>
        <w:t>Personal Qualities</w:t>
      </w:r>
    </w:p>
    <w:p w14:paraId="18CC1178" w14:textId="79319F7C" w:rsidR="004D32F2" w:rsidRPr="00732C13" w:rsidRDefault="000F71D4" w:rsidP="00E42616">
      <w:pPr>
        <w:rPr>
          <w:rFonts w:ascii="Times New Roman" w:hAnsi="Times New Roman" w:cs="Times New Roman"/>
          <w:sz w:val="24"/>
          <w:szCs w:val="24"/>
        </w:rPr>
      </w:pPr>
      <w:r w:rsidRPr="00732C13">
        <w:rPr>
          <w:rFonts w:ascii="Times New Roman" w:hAnsi="Times New Roman" w:cs="Times New Roman"/>
          <w:sz w:val="24"/>
          <w:szCs w:val="24"/>
        </w:rPr>
        <w:t>Interest in international issues</w:t>
      </w:r>
      <w:r w:rsidR="004469A0" w:rsidRPr="00732C13">
        <w:rPr>
          <w:rFonts w:ascii="Times New Roman" w:hAnsi="Times New Roman" w:cs="Times New Roman"/>
          <w:sz w:val="24"/>
          <w:szCs w:val="24"/>
        </w:rPr>
        <w:t xml:space="preserve"> or global leadership, </w:t>
      </w:r>
      <w:r w:rsidR="004D32F2" w:rsidRPr="00732C13">
        <w:rPr>
          <w:rFonts w:ascii="Times New Roman" w:hAnsi="Times New Roman" w:cs="Times New Roman"/>
          <w:sz w:val="24"/>
          <w:szCs w:val="24"/>
        </w:rPr>
        <w:t>Flexibility, An Open Mind, Humility, Curiosity, Empathy</w:t>
      </w:r>
    </w:p>
    <w:p w14:paraId="02817A75" w14:textId="77777777" w:rsidR="00A079CE" w:rsidRPr="00732C13" w:rsidRDefault="00A079CE" w:rsidP="00E42616">
      <w:pPr>
        <w:rPr>
          <w:rFonts w:ascii="Times New Roman" w:hAnsi="Times New Roman" w:cs="Times New Roman"/>
          <w:b/>
          <w:sz w:val="24"/>
          <w:szCs w:val="24"/>
        </w:rPr>
      </w:pPr>
    </w:p>
    <w:p w14:paraId="54E0FA18" w14:textId="70B8F44F" w:rsidR="004D32F2" w:rsidRPr="00732C13" w:rsidRDefault="004D32F2" w:rsidP="00E42616">
      <w:pPr>
        <w:rPr>
          <w:rFonts w:ascii="Times New Roman" w:hAnsi="Times New Roman" w:cs="Times New Roman"/>
          <w:b/>
          <w:sz w:val="24"/>
          <w:szCs w:val="24"/>
        </w:rPr>
      </w:pPr>
      <w:r w:rsidRPr="00732C13">
        <w:rPr>
          <w:rFonts w:ascii="Times New Roman" w:hAnsi="Times New Roman" w:cs="Times New Roman"/>
          <w:b/>
          <w:sz w:val="24"/>
          <w:szCs w:val="24"/>
        </w:rPr>
        <w:t>Availability</w:t>
      </w:r>
    </w:p>
    <w:p w14:paraId="55E75C4F" w14:textId="703D9B8B" w:rsidR="004D32F2" w:rsidRPr="00732C13" w:rsidRDefault="0018060C" w:rsidP="00E42616">
      <w:pPr>
        <w:rPr>
          <w:rFonts w:ascii="Times New Roman" w:hAnsi="Times New Roman" w:cs="Times New Roman"/>
          <w:b/>
          <w:sz w:val="24"/>
          <w:szCs w:val="24"/>
        </w:rPr>
      </w:pPr>
      <w:r w:rsidRPr="00732C13">
        <w:rPr>
          <w:rFonts w:ascii="Times New Roman" w:hAnsi="Times New Roman" w:cs="Times New Roman"/>
          <w:sz w:val="24"/>
          <w:szCs w:val="24"/>
        </w:rPr>
        <w:t xml:space="preserve">Students </w:t>
      </w:r>
      <w:r w:rsidR="00E42616" w:rsidRPr="00732C13">
        <w:rPr>
          <w:rFonts w:ascii="Times New Roman" w:hAnsi="Times New Roman" w:cs="Times New Roman"/>
          <w:sz w:val="24"/>
          <w:szCs w:val="24"/>
        </w:rPr>
        <w:t>must participate for the entire duration of</w:t>
      </w:r>
      <w:r w:rsidRPr="00732C13">
        <w:rPr>
          <w:rFonts w:ascii="Times New Roman" w:hAnsi="Times New Roman" w:cs="Times New Roman"/>
          <w:sz w:val="24"/>
          <w:szCs w:val="24"/>
        </w:rPr>
        <w:t xml:space="preserve"> program</w:t>
      </w:r>
      <w:r w:rsidR="00E42616" w:rsidRPr="00732C13">
        <w:rPr>
          <w:rFonts w:ascii="Times New Roman" w:hAnsi="Times New Roman" w:cs="Times New Roman"/>
          <w:sz w:val="24"/>
          <w:szCs w:val="24"/>
        </w:rPr>
        <w:t xml:space="preserve"> (i.e., stay overnight) and take Dartmouth transportation, unless given permission to do otherwise. </w:t>
      </w:r>
    </w:p>
    <w:p w14:paraId="27CD2AA0" w14:textId="77777777" w:rsidR="004D32F2" w:rsidRPr="00732C13" w:rsidRDefault="004D32F2" w:rsidP="004D32F2">
      <w:pPr>
        <w:rPr>
          <w:rFonts w:ascii="Times New Roman" w:hAnsi="Times New Roman" w:cs="Times New Roman"/>
          <w:sz w:val="24"/>
          <w:szCs w:val="24"/>
        </w:rPr>
      </w:pPr>
    </w:p>
    <w:p w14:paraId="04E9137F" w14:textId="32A955A0" w:rsidR="004D32F2"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Program Details</w:t>
      </w:r>
    </w:p>
    <w:p w14:paraId="2546B005" w14:textId="23DB81F1" w:rsidR="005C6B28" w:rsidRDefault="005C6B28" w:rsidP="004D32F2">
      <w:pPr>
        <w:rPr>
          <w:rFonts w:ascii="Times New Roman" w:hAnsi="Times New Roman" w:cs="Times New Roman"/>
          <w:sz w:val="24"/>
          <w:szCs w:val="24"/>
          <w:u w:val="single"/>
        </w:rPr>
      </w:pPr>
    </w:p>
    <w:p w14:paraId="2EF96EC9" w14:textId="415E89BB" w:rsidR="00222109"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Housing:</w:t>
      </w:r>
      <w:r w:rsidRPr="00732C13">
        <w:rPr>
          <w:rFonts w:ascii="Times New Roman" w:hAnsi="Times New Roman" w:cs="Times New Roman"/>
          <w:sz w:val="24"/>
          <w:szCs w:val="24"/>
        </w:rPr>
        <w:t xml:space="preserve"> </w:t>
      </w:r>
      <w:r w:rsidR="00E42616" w:rsidRPr="00732C13">
        <w:rPr>
          <w:rFonts w:ascii="Times New Roman" w:hAnsi="Times New Roman" w:cs="Times New Roman"/>
          <w:sz w:val="24"/>
          <w:szCs w:val="24"/>
        </w:rPr>
        <w:t>Students</w:t>
      </w:r>
      <w:r w:rsidRPr="00732C13">
        <w:rPr>
          <w:rFonts w:ascii="Times New Roman" w:hAnsi="Times New Roman" w:cs="Times New Roman"/>
          <w:sz w:val="24"/>
          <w:szCs w:val="24"/>
        </w:rPr>
        <w:t xml:space="preserve"> are housed</w:t>
      </w:r>
      <w:r w:rsidR="00E42616" w:rsidRPr="00732C13">
        <w:rPr>
          <w:rFonts w:ascii="Times New Roman" w:hAnsi="Times New Roman" w:cs="Times New Roman"/>
          <w:sz w:val="24"/>
          <w:szCs w:val="24"/>
        </w:rPr>
        <w:t xml:space="preserve"> in bunkhouses at Moosilauke</w:t>
      </w:r>
      <w:r w:rsidR="006F7123">
        <w:rPr>
          <w:rFonts w:ascii="Times New Roman" w:hAnsi="Times New Roman" w:cs="Times New Roman"/>
          <w:sz w:val="24"/>
          <w:szCs w:val="24"/>
        </w:rPr>
        <w:t xml:space="preserve"> Ravine Lodge</w:t>
      </w:r>
      <w:r w:rsidRPr="00732C13">
        <w:rPr>
          <w:rFonts w:ascii="Times New Roman" w:hAnsi="Times New Roman" w:cs="Times New Roman"/>
          <w:sz w:val="24"/>
          <w:szCs w:val="24"/>
        </w:rPr>
        <w:t>.</w:t>
      </w:r>
      <w:r w:rsidR="00E42616" w:rsidRPr="00732C13">
        <w:rPr>
          <w:rFonts w:ascii="Times New Roman" w:hAnsi="Times New Roman" w:cs="Times New Roman"/>
          <w:sz w:val="24"/>
          <w:szCs w:val="24"/>
        </w:rPr>
        <w:t xml:space="preserve"> Bunkhouses are not air conditioned and do not have internet access. DCSI will provide linens (free of charge) to students who opt to not bring their own. Moosilauke Ravine Lodge has flush toilets, showers</w:t>
      </w:r>
      <w:r w:rsidR="00903284" w:rsidRPr="00732C13">
        <w:rPr>
          <w:rFonts w:ascii="Times New Roman" w:hAnsi="Times New Roman" w:cs="Times New Roman"/>
          <w:sz w:val="24"/>
          <w:szCs w:val="24"/>
        </w:rPr>
        <w:t>, and bathroom</w:t>
      </w:r>
      <w:r w:rsidR="006F7123">
        <w:rPr>
          <w:rFonts w:ascii="Times New Roman" w:hAnsi="Times New Roman" w:cs="Times New Roman"/>
          <w:sz w:val="24"/>
          <w:szCs w:val="24"/>
        </w:rPr>
        <w:t>s</w:t>
      </w:r>
      <w:r w:rsidR="00903284" w:rsidRPr="00732C13">
        <w:rPr>
          <w:rFonts w:ascii="Times New Roman" w:hAnsi="Times New Roman" w:cs="Times New Roman"/>
          <w:sz w:val="24"/>
          <w:szCs w:val="24"/>
        </w:rPr>
        <w:t xml:space="preserve"> that are available in both gendered and gender-neutral varieties. Bunkhouses have composting toilets. Students</w:t>
      </w:r>
      <w:r w:rsidR="00222109" w:rsidRPr="00732C13">
        <w:rPr>
          <w:rFonts w:ascii="Times New Roman" w:hAnsi="Times New Roman" w:cs="Times New Roman"/>
          <w:sz w:val="24"/>
          <w:szCs w:val="24"/>
        </w:rPr>
        <w:t xml:space="preserve"> are encouraged to work with DCSI </w:t>
      </w:r>
      <w:r w:rsidR="006F7123">
        <w:rPr>
          <w:rFonts w:ascii="Times New Roman" w:hAnsi="Times New Roman" w:cs="Times New Roman"/>
          <w:sz w:val="24"/>
          <w:szCs w:val="24"/>
        </w:rPr>
        <w:t xml:space="preserve">as soon as possible </w:t>
      </w:r>
      <w:r w:rsidR="00222109" w:rsidRPr="00732C13">
        <w:rPr>
          <w:rFonts w:ascii="Times New Roman" w:hAnsi="Times New Roman" w:cs="Times New Roman"/>
          <w:sz w:val="24"/>
          <w:szCs w:val="24"/>
        </w:rPr>
        <w:t>upon acceptance to communicate their housing</w:t>
      </w:r>
      <w:r w:rsidR="006F7123">
        <w:rPr>
          <w:rFonts w:ascii="Times New Roman" w:hAnsi="Times New Roman" w:cs="Times New Roman"/>
          <w:sz w:val="24"/>
          <w:szCs w:val="24"/>
        </w:rPr>
        <w:t xml:space="preserve"> and </w:t>
      </w:r>
      <w:r w:rsidR="00222109" w:rsidRPr="00732C13">
        <w:rPr>
          <w:rFonts w:ascii="Times New Roman" w:hAnsi="Times New Roman" w:cs="Times New Roman"/>
          <w:sz w:val="24"/>
          <w:szCs w:val="24"/>
        </w:rPr>
        <w:t>accessibility</w:t>
      </w:r>
      <w:r w:rsidR="006F7123">
        <w:rPr>
          <w:rFonts w:ascii="Times New Roman" w:hAnsi="Times New Roman" w:cs="Times New Roman"/>
          <w:sz w:val="24"/>
          <w:szCs w:val="24"/>
        </w:rPr>
        <w:t xml:space="preserve"> needs. </w:t>
      </w:r>
    </w:p>
    <w:p w14:paraId="72291C4D" w14:textId="77777777" w:rsidR="00222109" w:rsidRPr="00732C13" w:rsidRDefault="00222109" w:rsidP="004D32F2">
      <w:pPr>
        <w:ind w:left="720"/>
        <w:rPr>
          <w:rFonts w:ascii="Times New Roman" w:hAnsi="Times New Roman" w:cs="Times New Roman"/>
          <w:b/>
          <w:sz w:val="24"/>
          <w:szCs w:val="24"/>
        </w:rPr>
      </w:pPr>
    </w:p>
    <w:p w14:paraId="7219DB2C" w14:textId="35B24C81" w:rsidR="004D32F2" w:rsidRPr="00732C13" w:rsidRDefault="00222109" w:rsidP="00E370D4">
      <w:pPr>
        <w:rPr>
          <w:rFonts w:ascii="Times New Roman" w:hAnsi="Times New Roman" w:cs="Times New Roman"/>
          <w:sz w:val="24"/>
          <w:szCs w:val="24"/>
        </w:rPr>
      </w:pPr>
      <w:r w:rsidRPr="00732C13">
        <w:rPr>
          <w:rFonts w:ascii="Times New Roman" w:hAnsi="Times New Roman" w:cs="Times New Roman"/>
          <w:b/>
          <w:sz w:val="24"/>
          <w:szCs w:val="24"/>
        </w:rPr>
        <w:t>Meals</w:t>
      </w:r>
      <w:r w:rsidR="00732C13">
        <w:rPr>
          <w:rFonts w:ascii="Times New Roman" w:hAnsi="Times New Roman" w:cs="Times New Roman"/>
          <w:b/>
          <w:sz w:val="24"/>
          <w:szCs w:val="24"/>
        </w:rPr>
        <w:t>:</w:t>
      </w:r>
      <w:r w:rsidRPr="00732C13">
        <w:rPr>
          <w:rFonts w:ascii="Times New Roman" w:hAnsi="Times New Roman" w:cs="Times New Roman"/>
          <w:sz w:val="24"/>
          <w:szCs w:val="24"/>
        </w:rPr>
        <w:t xml:space="preserve"> DCSI will provide brown bag lunches on Saturday afternoon as</w:t>
      </w:r>
      <w:r w:rsidR="00EE0936">
        <w:rPr>
          <w:rFonts w:ascii="Times New Roman" w:hAnsi="Times New Roman" w:cs="Times New Roman"/>
          <w:sz w:val="24"/>
          <w:szCs w:val="24"/>
        </w:rPr>
        <w:t xml:space="preserve"> well as</w:t>
      </w:r>
      <w:r w:rsidRPr="00732C13">
        <w:rPr>
          <w:rFonts w:ascii="Times New Roman" w:hAnsi="Times New Roman" w:cs="Times New Roman"/>
          <w:sz w:val="24"/>
          <w:szCs w:val="24"/>
        </w:rPr>
        <w:t xml:space="preserve"> </w:t>
      </w:r>
      <w:r w:rsidR="00ED0CE9">
        <w:rPr>
          <w:rFonts w:ascii="Times New Roman" w:hAnsi="Times New Roman" w:cs="Times New Roman"/>
          <w:sz w:val="24"/>
          <w:szCs w:val="24"/>
        </w:rPr>
        <w:t xml:space="preserve">snacks </w:t>
      </w:r>
      <w:r w:rsidR="00EE0936">
        <w:rPr>
          <w:rFonts w:ascii="Times New Roman" w:hAnsi="Times New Roman" w:cs="Times New Roman"/>
          <w:sz w:val="24"/>
          <w:szCs w:val="24"/>
        </w:rPr>
        <w:t xml:space="preserve">and drinks </w:t>
      </w:r>
      <w:r w:rsidR="00ED0CE9">
        <w:rPr>
          <w:rFonts w:ascii="Times New Roman" w:hAnsi="Times New Roman" w:cs="Times New Roman"/>
          <w:sz w:val="24"/>
          <w:szCs w:val="24"/>
        </w:rPr>
        <w:t xml:space="preserve">throughout the Summit. Dinner and breakfast will be served family style by Moosilauke staff. </w:t>
      </w:r>
      <w:r w:rsidR="00A57124">
        <w:rPr>
          <w:rFonts w:ascii="Times New Roman" w:hAnsi="Times New Roman" w:cs="Times New Roman"/>
          <w:sz w:val="24"/>
          <w:szCs w:val="24"/>
        </w:rPr>
        <w:t xml:space="preserve">Students are encouraged to work with DCSI as soon as possible upon acceptance to communicate any allergies to ensure </w:t>
      </w:r>
      <w:r w:rsidR="008D6031">
        <w:rPr>
          <w:rFonts w:ascii="Times New Roman" w:hAnsi="Times New Roman" w:cs="Times New Roman"/>
          <w:sz w:val="24"/>
          <w:szCs w:val="24"/>
        </w:rPr>
        <w:t xml:space="preserve">they have the meals and snacks they need. </w:t>
      </w:r>
    </w:p>
    <w:p w14:paraId="2CDAF474" w14:textId="77777777" w:rsidR="00E370D4" w:rsidRPr="00732C13" w:rsidRDefault="00E370D4" w:rsidP="00E370D4">
      <w:pPr>
        <w:rPr>
          <w:rFonts w:ascii="Times New Roman" w:hAnsi="Times New Roman" w:cs="Times New Roman"/>
          <w:b/>
          <w:sz w:val="24"/>
          <w:szCs w:val="24"/>
        </w:rPr>
      </w:pPr>
    </w:p>
    <w:p w14:paraId="0C53C914" w14:textId="58ABE309"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Transportation:</w:t>
      </w:r>
      <w:r w:rsidRPr="00732C13">
        <w:rPr>
          <w:rFonts w:ascii="Times New Roman" w:hAnsi="Times New Roman" w:cs="Times New Roman"/>
          <w:sz w:val="24"/>
          <w:szCs w:val="24"/>
        </w:rPr>
        <w:t xml:space="preserve"> </w:t>
      </w:r>
      <w:r w:rsidR="00E42616" w:rsidRPr="00732C13">
        <w:rPr>
          <w:rFonts w:ascii="Times New Roman" w:hAnsi="Times New Roman" w:cs="Times New Roman"/>
          <w:sz w:val="24"/>
          <w:szCs w:val="24"/>
        </w:rPr>
        <w:t xml:space="preserve">Students must take Dartmouth transportation to and from the Summit. </w:t>
      </w:r>
    </w:p>
    <w:p w14:paraId="590C53BD" w14:textId="77777777" w:rsidR="00E370D4" w:rsidRPr="00732C13" w:rsidRDefault="00E370D4" w:rsidP="00E370D4">
      <w:pPr>
        <w:rPr>
          <w:rFonts w:ascii="Times New Roman" w:hAnsi="Times New Roman" w:cs="Times New Roman"/>
          <w:sz w:val="24"/>
          <w:szCs w:val="24"/>
        </w:rPr>
      </w:pPr>
    </w:p>
    <w:p w14:paraId="0555C755" w14:textId="0E2E3566"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DCSI support:</w:t>
      </w:r>
      <w:r w:rsidRPr="00732C13">
        <w:rPr>
          <w:rFonts w:ascii="Times New Roman" w:hAnsi="Times New Roman" w:cs="Times New Roman"/>
          <w:sz w:val="24"/>
          <w:szCs w:val="24"/>
        </w:rPr>
        <w:t xml:space="preserve"> DCSI staff </w:t>
      </w:r>
      <w:r w:rsidR="00A52C47">
        <w:rPr>
          <w:rFonts w:ascii="Times New Roman" w:hAnsi="Times New Roman" w:cs="Times New Roman"/>
          <w:sz w:val="24"/>
          <w:szCs w:val="24"/>
        </w:rPr>
        <w:t>will be on site to support the successful running of the Summit</w:t>
      </w:r>
      <w:r w:rsidR="00AA7ED8">
        <w:rPr>
          <w:rFonts w:ascii="Times New Roman" w:hAnsi="Times New Roman" w:cs="Times New Roman"/>
          <w:sz w:val="24"/>
          <w:szCs w:val="24"/>
        </w:rPr>
        <w:t>,</w:t>
      </w:r>
      <w:r w:rsidR="00A52C47">
        <w:rPr>
          <w:rFonts w:ascii="Times New Roman" w:hAnsi="Times New Roman" w:cs="Times New Roman"/>
          <w:sz w:val="24"/>
          <w:szCs w:val="24"/>
        </w:rPr>
        <w:t xml:space="preserve"> to answer any questions</w:t>
      </w:r>
      <w:r w:rsidR="00AA7ED8">
        <w:rPr>
          <w:rFonts w:ascii="Times New Roman" w:hAnsi="Times New Roman" w:cs="Times New Roman"/>
          <w:sz w:val="24"/>
          <w:szCs w:val="24"/>
        </w:rPr>
        <w:t>, and</w:t>
      </w:r>
      <w:r w:rsidR="00A52C47">
        <w:rPr>
          <w:rFonts w:ascii="Times New Roman" w:hAnsi="Times New Roman" w:cs="Times New Roman"/>
          <w:sz w:val="24"/>
          <w:szCs w:val="24"/>
        </w:rPr>
        <w:t xml:space="preserve"> troubleshoot emergencies</w:t>
      </w:r>
      <w:r w:rsidR="00AA7ED8">
        <w:rPr>
          <w:rFonts w:ascii="Times New Roman" w:hAnsi="Times New Roman" w:cs="Times New Roman"/>
          <w:sz w:val="24"/>
          <w:szCs w:val="24"/>
        </w:rPr>
        <w:t>.</w:t>
      </w:r>
      <w:r w:rsidRPr="00732C13">
        <w:rPr>
          <w:rFonts w:ascii="Times New Roman" w:hAnsi="Times New Roman" w:cs="Times New Roman"/>
          <w:sz w:val="24"/>
          <w:szCs w:val="24"/>
        </w:rPr>
        <w:t xml:space="preserve"> </w:t>
      </w:r>
    </w:p>
    <w:p w14:paraId="46CCAACC" w14:textId="77777777" w:rsidR="004D32F2" w:rsidRPr="00732C13" w:rsidRDefault="004D32F2" w:rsidP="004D32F2">
      <w:pPr>
        <w:ind w:left="720"/>
        <w:rPr>
          <w:rFonts w:ascii="Times New Roman" w:hAnsi="Times New Roman" w:cs="Times New Roman"/>
          <w:b/>
          <w:sz w:val="24"/>
          <w:szCs w:val="24"/>
        </w:rPr>
      </w:pPr>
    </w:p>
    <w:p w14:paraId="34C12050" w14:textId="0092E67B"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Reflection opportunities:</w:t>
      </w:r>
      <w:r w:rsidRPr="00732C13">
        <w:rPr>
          <w:rFonts w:ascii="Times New Roman" w:hAnsi="Times New Roman" w:cs="Times New Roman"/>
          <w:sz w:val="24"/>
          <w:szCs w:val="24"/>
        </w:rPr>
        <w:t xml:space="preserve"> Students will </w:t>
      </w:r>
      <w:r w:rsidR="00CF1BC3">
        <w:rPr>
          <w:rFonts w:ascii="Times New Roman" w:hAnsi="Times New Roman" w:cs="Times New Roman"/>
          <w:sz w:val="24"/>
          <w:szCs w:val="24"/>
        </w:rPr>
        <w:t xml:space="preserve">engage in a variety of reflection activities that ask them to interrogate their roles as emerging global leaders. These activities will occur throughout the Summit in the form of workshops, interactive panels, group activities, and the creation of a personal social impact road map. </w:t>
      </w:r>
    </w:p>
    <w:p w14:paraId="70016C7C" w14:textId="77777777" w:rsidR="004D32F2" w:rsidRPr="00732C13" w:rsidRDefault="004D32F2" w:rsidP="004D32F2">
      <w:pPr>
        <w:ind w:left="720"/>
        <w:rPr>
          <w:rFonts w:ascii="Times New Roman" w:hAnsi="Times New Roman" w:cs="Times New Roman"/>
          <w:b/>
          <w:sz w:val="24"/>
          <w:szCs w:val="24"/>
        </w:rPr>
      </w:pPr>
    </w:p>
    <w:p w14:paraId="01ABBF92" w14:textId="51539100"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Potential partners:</w:t>
      </w:r>
      <w:r w:rsidRPr="00732C13">
        <w:rPr>
          <w:rFonts w:ascii="Times New Roman" w:hAnsi="Times New Roman" w:cs="Times New Roman"/>
          <w:sz w:val="24"/>
          <w:szCs w:val="24"/>
        </w:rPr>
        <w:t xml:space="preserve"> </w:t>
      </w:r>
      <w:r w:rsidR="00A04D22">
        <w:rPr>
          <w:rFonts w:ascii="Times New Roman" w:hAnsi="Times New Roman" w:cs="Times New Roman"/>
          <w:sz w:val="24"/>
          <w:szCs w:val="24"/>
        </w:rPr>
        <w:t xml:space="preserve">Workshops and panels will be led by Dartmouth alumni, faculty, and staff. </w:t>
      </w:r>
    </w:p>
    <w:p w14:paraId="34E0F485" w14:textId="77777777" w:rsidR="004D32F2" w:rsidRPr="00732C13" w:rsidRDefault="004D32F2" w:rsidP="004D32F2">
      <w:pPr>
        <w:rPr>
          <w:rFonts w:ascii="Times New Roman" w:hAnsi="Times New Roman" w:cs="Times New Roman"/>
          <w:b/>
          <w:sz w:val="24"/>
          <w:szCs w:val="24"/>
        </w:rPr>
      </w:pPr>
    </w:p>
    <w:p w14:paraId="417A3F53" w14:textId="77777777" w:rsidR="00A04D22"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 xml:space="preserve">D-Plan Connection: </w:t>
      </w:r>
      <w:r w:rsidRPr="00732C13">
        <w:rPr>
          <w:rFonts w:ascii="Times New Roman" w:hAnsi="Times New Roman" w:cs="Times New Roman"/>
          <w:sz w:val="24"/>
          <w:szCs w:val="24"/>
        </w:rPr>
        <w:t xml:space="preserve">We welcome mindful applications from all students </w:t>
      </w:r>
      <w:r w:rsidR="00A04D22">
        <w:rPr>
          <w:rFonts w:ascii="Times New Roman" w:hAnsi="Times New Roman" w:cs="Times New Roman"/>
          <w:sz w:val="24"/>
          <w:szCs w:val="24"/>
        </w:rPr>
        <w:t>who will be on campus this upcoming Summer term.</w:t>
      </w:r>
    </w:p>
    <w:p w14:paraId="5E43E31E" w14:textId="77777777" w:rsidR="00A04D22" w:rsidRDefault="00A04D22" w:rsidP="00E370D4">
      <w:pPr>
        <w:rPr>
          <w:rFonts w:ascii="Times New Roman" w:hAnsi="Times New Roman" w:cs="Times New Roman"/>
          <w:sz w:val="24"/>
          <w:szCs w:val="24"/>
        </w:rPr>
      </w:pPr>
    </w:p>
    <w:p w14:paraId="5143215D" w14:textId="09DC29FF"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sz w:val="24"/>
          <w:szCs w:val="24"/>
        </w:rPr>
        <w:t xml:space="preserve">Students from all majors and potential career paths are welcome to apply. </w:t>
      </w:r>
    </w:p>
    <w:p w14:paraId="1763D337" w14:textId="77777777" w:rsidR="004D32F2" w:rsidRPr="00732C13" w:rsidRDefault="004D32F2" w:rsidP="004D32F2">
      <w:pPr>
        <w:rPr>
          <w:rFonts w:ascii="Times New Roman" w:hAnsi="Times New Roman" w:cs="Times New Roman"/>
          <w:sz w:val="24"/>
          <w:szCs w:val="24"/>
        </w:rPr>
      </w:pPr>
    </w:p>
    <w:p w14:paraId="1E41BEDE" w14:textId="77777777"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sz w:val="24"/>
          <w:szCs w:val="24"/>
        </w:rPr>
        <w:t xml:space="preserve">For a list of current courses: </w:t>
      </w:r>
      <w:hyperlink r:id="rId7" w:history="1">
        <w:r w:rsidRPr="00732C13">
          <w:rPr>
            <w:rStyle w:val="Hyperlink"/>
            <w:rFonts w:ascii="Times New Roman" w:hAnsi="Times New Roman" w:cs="Times New Roman"/>
            <w:sz w:val="24"/>
            <w:szCs w:val="24"/>
          </w:rPr>
          <w:t>https://students.dartmouth.edu/social-impact/programs-initiatives/students/social-impact-practicums-sips</w:t>
        </w:r>
      </w:hyperlink>
      <w:r w:rsidRPr="00732C13">
        <w:rPr>
          <w:rFonts w:ascii="Times New Roman" w:hAnsi="Times New Roman" w:cs="Times New Roman"/>
          <w:sz w:val="24"/>
          <w:szCs w:val="24"/>
        </w:rPr>
        <w:t xml:space="preserve"> </w:t>
      </w:r>
    </w:p>
    <w:p w14:paraId="5B440D2F" w14:textId="77777777" w:rsidR="004D32F2" w:rsidRPr="00732C13" w:rsidRDefault="004D32F2" w:rsidP="004D32F2">
      <w:pPr>
        <w:rPr>
          <w:rFonts w:ascii="Times New Roman" w:hAnsi="Times New Roman" w:cs="Times New Roman"/>
          <w:sz w:val="24"/>
          <w:szCs w:val="24"/>
          <w:u w:val="single"/>
        </w:rPr>
      </w:pPr>
    </w:p>
    <w:p w14:paraId="040E0474" w14:textId="77777777" w:rsidR="00A04D22" w:rsidRDefault="00A04D22" w:rsidP="004D32F2">
      <w:pPr>
        <w:rPr>
          <w:rFonts w:ascii="Times New Roman" w:hAnsi="Times New Roman" w:cs="Times New Roman"/>
          <w:sz w:val="24"/>
          <w:szCs w:val="24"/>
          <w:u w:val="single"/>
        </w:rPr>
      </w:pPr>
    </w:p>
    <w:p w14:paraId="5CBAA94D" w14:textId="6D6CDAAD" w:rsidR="004D32F2" w:rsidRPr="00732C13" w:rsidRDefault="00732C13"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lastRenderedPageBreak/>
        <w:t>C</w:t>
      </w:r>
      <w:r w:rsidR="004D32F2" w:rsidRPr="00732C13">
        <w:rPr>
          <w:rFonts w:ascii="Times New Roman" w:hAnsi="Times New Roman" w:cs="Times New Roman"/>
          <w:sz w:val="24"/>
          <w:szCs w:val="24"/>
          <w:u w:val="single"/>
        </w:rPr>
        <w:t>ontinued Engagement</w:t>
      </w:r>
    </w:p>
    <w:p w14:paraId="7FFDD805" w14:textId="77777777" w:rsidR="004D32F2" w:rsidRPr="00732C13" w:rsidRDefault="004D32F2" w:rsidP="004D32F2">
      <w:pPr>
        <w:rPr>
          <w:rFonts w:ascii="Times New Roman" w:hAnsi="Times New Roman" w:cs="Times New Roman"/>
          <w:sz w:val="24"/>
          <w:szCs w:val="24"/>
          <w:u w:val="single"/>
        </w:rPr>
      </w:pPr>
    </w:p>
    <w:p w14:paraId="48552AFB" w14:textId="77777777" w:rsidR="004D32F2" w:rsidRPr="00732C13" w:rsidRDefault="004D32F2" w:rsidP="004D32F2">
      <w:pPr>
        <w:ind w:firstLine="720"/>
        <w:rPr>
          <w:rFonts w:ascii="Times New Roman" w:hAnsi="Times New Roman" w:cs="Times New Roman"/>
          <w:sz w:val="24"/>
          <w:szCs w:val="24"/>
        </w:rPr>
      </w:pPr>
      <w:r w:rsidRPr="00732C13">
        <w:rPr>
          <w:rFonts w:ascii="Times New Roman" w:hAnsi="Times New Roman" w:cs="Times New Roman"/>
          <w:sz w:val="24"/>
          <w:szCs w:val="24"/>
        </w:rPr>
        <w:t>Looking for more ways to get involved with DSCI?</w:t>
      </w:r>
    </w:p>
    <w:p w14:paraId="065EC012" w14:textId="77777777" w:rsidR="004D32F2" w:rsidRPr="00732C13" w:rsidRDefault="004D32F2" w:rsidP="004D32F2">
      <w:pPr>
        <w:ind w:firstLine="720"/>
        <w:rPr>
          <w:rFonts w:ascii="Times New Roman" w:hAnsi="Times New Roman" w:cs="Times New Roman"/>
          <w:sz w:val="24"/>
          <w:szCs w:val="24"/>
        </w:rPr>
      </w:pPr>
    </w:p>
    <w:p w14:paraId="7BFB20B1" w14:textId="77777777" w:rsidR="004D32F2" w:rsidRPr="00732C13" w:rsidRDefault="004D32F2" w:rsidP="004D32F2">
      <w:pPr>
        <w:pStyle w:val="ListParagraph"/>
        <w:numPr>
          <w:ilvl w:val="0"/>
          <w:numId w:val="2"/>
        </w:numPr>
        <w:rPr>
          <w:rFonts w:ascii="Times New Roman" w:hAnsi="Times New Roman" w:cs="Times New Roman"/>
          <w:sz w:val="24"/>
          <w:szCs w:val="24"/>
        </w:rPr>
      </w:pPr>
      <w:r w:rsidRPr="00732C13">
        <w:rPr>
          <w:rFonts w:ascii="Times New Roman" w:hAnsi="Times New Roman" w:cs="Times New Roman"/>
          <w:b/>
          <w:sz w:val="24"/>
          <w:szCs w:val="24"/>
        </w:rPr>
        <w:t>Social Impact Practicums (SIPS):</w:t>
      </w:r>
      <w:r w:rsidRPr="00732C13">
        <w:rPr>
          <w:rFonts w:ascii="Times New Roman" w:hAnsi="Times New Roman" w:cs="Times New Roman"/>
          <w:sz w:val="24"/>
          <w:szCs w:val="24"/>
        </w:rPr>
        <w:t xml:space="preserve"> Dartmouth courses embedded with projects from Upper Valley nonprofits. </w:t>
      </w:r>
    </w:p>
    <w:p w14:paraId="6C22224E" w14:textId="77777777" w:rsidR="004D32F2" w:rsidRPr="00732C13" w:rsidRDefault="004D32F2" w:rsidP="004D32F2">
      <w:pPr>
        <w:ind w:left="1080"/>
        <w:rPr>
          <w:rFonts w:ascii="Times New Roman" w:hAnsi="Times New Roman" w:cs="Times New Roman"/>
          <w:sz w:val="24"/>
          <w:szCs w:val="24"/>
        </w:rPr>
      </w:pPr>
    </w:p>
    <w:p w14:paraId="748AFBD9" w14:textId="77777777" w:rsidR="004D32F2" w:rsidRPr="00732C13" w:rsidRDefault="004D32F2" w:rsidP="004D32F2">
      <w:pPr>
        <w:ind w:left="1440"/>
        <w:rPr>
          <w:rFonts w:ascii="Times New Roman" w:hAnsi="Times New Roman" w:cs="Times New Roman"/>
          <w:sz w:val="24"/>
          <w:szCs w:val="24"/>
        </w:rPr>
      </w:pPr>
      <w:r w:rsidRPr="00732C13">
        <w:rPr>
          <w:rFonts w:ascii="Times New Roman" w:hAnsi="Times New Roman" w:cs="Times New Roman"/>
          <w:sz w:val="24"/>
          <w:szCs w:val="24"/>
        </w:rPr>
        <w:t xml:space="preserve">For a list of current and past courses: </w:t>
      </w:r>
      <w:hyperlink r:id="rId8" w:history="1">
        <w:hyperlink r:id="rId9" w:history="1">
          <w:r w:rsidRPr="00732C13">
            <w:rPr>
              <w:rStyle w:val="Hyperlink"/>
              <w:rFonts w:ascii="Times New Roman" w:hAnsi="Times New Roman" w:cs="Times New Roman"/>
              <w:sz w:val="24"/>
              <w:szCs w:val="24"/>
            </w:rPr>
            <w:t>https://students.dartmouth.edu/social-impact/programs-</w:t>
          </w:r>
        </w:hyperlink>
        <w:r w:rsidRPr="00732C13">
          <w:rPr>
            <w:rStyle w:val="Hyperlink"/>
            <w:rFonts w:ascii="Times New Roman" w:hAnsi="Times New Roman" w:cs="Times New Roman"/>
            <w:sz w:val="24"/>
            <w:szCs w:val="24"/>
          </w:rPr>
          <w:t>initiatives/students/social-impact-practicums-sips</w:t>
        </w:r>
      </w:hyperlink>
    </w:p>
    <w:p w14:paraId="12ECBB3B" w14:textId="77777777" w:rsidR="004D32F2" w:rsidRPr="00732C13" w:rsidRDefault="004D32F2" w:rsidP="004D32F2">
      <w:pPr>
        <w:ind w:firstLine="720"/>
        <w:rPr>
          <w:rFonts w:ascii="Times New Roman" w:eastAsia="Times New Roman" w:hAnsi="Times New Roman" w:cs="Times New Roman"/>
          <w:kern w:val="36"/>
          <w:sz w:val="24"/>
          <w:szCs w:val="24"/>
        </w:rPr>
      </w:pPr>
    </w:p>
    <w:p w14:paraId="1ED7829A" w14:textId="77777777" w:rsidR="004D32F2" w:rsidRPr="00732C13" w:rsidRDefault="004D32F2" w:rsidP="004D32F2">
      <w:pPr>
        <w:pStyle w:val="ListParagraph"/>
        <w:numPr>
          <w:ilvl w:val="0"/>
          <w:numId w:val="2"/>
        </w:numPr>
        <w:rPr>
          <w:rFonts w:ascii="Times New Roman" w:eastAsia="Times New Roman" w:hAnsi="Times New Roman" w:cs="Times New Roman"/>
          <w:sz w:val="24"/>
          <w:szCs w:val="24"/>
          <w:shd w:val="clear" w:color="auto" w:fill="FFFFFF"/>
        </w:rPr>
      </w:pPr>
      <w:r w:rsidRPr="00732C13">
        <w:rPr>
          <w:rFonts w:ascii="Times New Roman" w:eastAsia="Times New Roman" w:hAnsi="Times New Roman" w:cs="Times New Roman"/>
          <w:b/>
          <w:kern w:val="36"/>
          <w:sz w:val="24"/>
          <w:szCs w:val="24"/>
        </w:rPr>
        <w:t>’82 Upper Valley Community Impact Fellowship:</w:t>
      </w:r>
      <w:r w:rsidRPr="00732C13">
        <w:rPr>
          <w:rFonts w:ascii="Times New Roman" w:eastAsia="Times New Roman" w:hAnsi="Times New Roman" w:cs="Times New Roman"/>
          <w:kern w:val="36"/>
          <w:sz w:val="24"/>
          <w:szCs w:val="24"/>
        </w:rPr>
        <w:t xml:space="preserve"> </w:t>
      </w:r>
      <w:r w:rsidRPr="00732C13">
        <w:rPr>
          <w:rFonts w:ascii="Times New Roman" w:eastAsia="Times New Roman" w:hAnsi="Times New Roman" w:cs="Times New Roman"/>
          <w:sz w:val="24"/>
          <w:szCs w:val="24"/>
          <w:shd w:val="clear" w:color="auto" w:fill="FFFFFF"/>
        </w:rPr>
        <w:t xml:space="preserve">Up to $7500 grant covers one full-time leave term of immersion at a fellowship site in the Upper Valley to do social impact work and several terms of part-time involvement. </w:t>
      </w:r>
    </w:p>
    <w:p w14:paraId="4CBA2250" w14:textId="77777777" w:rsidR="004D32F2" w:rsidRPr="00732C13" w:rsidRDefault="004D32F2" w:rsidP="004D32F2">
      <w:pPr>
        <w:ind w:left="1080"/>
        <w:rPr>
          <w:rFonts w:ascii="Times New Roman" w:eastAsia="Times New Roman" w:hAnsi="Times New Roman" w:cs="Times New Roman"/>
          <w:sz w:val="24"/>
          <w:szCs w:val="24"/>
          <w:shd w:val="clear" w:color="auto" w:fill="FFFFFF"/>
        </w:rPr>
      </w:pPr>
    </w:p>
    <w:p w14:paraId="1BC34522" w14:textId="77777777" w:rsidR="004D32F2" w:rsidRPr="00732C13" w:rsidRDefault="004D32F2" w:rsidP="004D32F2">
      <w:pPr>
        <w:ind w:left="1440"/>
        <w:rPr>
          <w:rFonts w:ascii="Times New Roman" w:eastAsia="Times New Roman" w:hAnsi="Times New Roman" w:cs="Times New Roman"/>
          <w:sz w:val="24"/>
          <w:szCs w:val="24"/>
        </w:rPr>
      </w:pPr>
      <w:r w:rsidRPr="00732C13">
        <w:rPr>
          <w:rFonts w:ascii="Times New Roman" w:eastAsia="Times New Roman" w:hAnsi="Times New Roman" w:cs="Times New Roman"/>
          <w:sz w:val="24"/>
          <w:szCs w:val="24"/>
        </w:rPr>
        <w:t xml:space="preserve">For an application and more information: </w:t>
      </w:r>
      <w:hyperlink r:id="rId10" w:history="1">
        <w:r w:rsidRPr="00732C13">
          <w:rPr>
            <w:rStyle w:val="Hyperlink"/>
            <w:rFonts w:ascii="Times New Roman" w:eastAsia="Times New Roman" w:hAnsi="Times New Roman" w:cs="Times New Roman"/>
            <w:sz w:val="24"/>
            <w:szCs w:val="24"/>
          </w:rPr>
          <w:t>https://students.dartmouth.edu/social-impact/programs-initiatives/students/internships/82-upper-valley-community-impact-fellowship</w:t>
        </w:r>
      </w:hyperlink>
    </w:p>
    <w:p w14:paraId="2D3FFCAC" w14:textId="77777777" w:rsidR="004D32F2" w:rsidRPr="00732C13" w:rsidRDefault="004D32F2" w:rsidP="004D32F2">
      <w:pPr>
        <w:rPr>
          <w:rFonts w:ascii="Times New Roman" w:hAnsi="Times New Roman" w:cs="Times New Roman"/>
          <w:sz w:val="24"/>
          <w:szCs w:val="24"/>
        </w:rPr>
      </w:pPr>
    </w:p>
    <w:p w14:paraId="0ACD2BBA" w14:textId="77777777" w:rsidR="004D32F2" w:rsidRPr="00732C13" w:rsidRDefault="004D32F2" w:rsidP="004D32F2">
      <w:pPr>
        <w:pStyle w:val="ListParagraph"/>
        <w:numPr>
          <w:ilvl w:val="0"/>
          <w:numId w:val="2"/>
        </w:numPr>
        <w:rPr>
          <w:rFonts w:ascii="Times New Roman" w:eastAsia="Times New Roman" w:hAnsi="Times New Roman" w:cs="Times New Roman"/>
          <w:sz w:val="24"/>
          <w:szCs w:val="24"/>
          <w:shd w:val="clear" w:color="auto" w:fill="FFFFFF"/>
        </w:rPr>
      </w:pPr>
      <w:r w:rsidRPr="00732C13">
        <w:rPr>
          <w:rFonts w:ascii="Times New Roman" w:hAnsi="Times New Roman" w:cs="Times New Roman"/>
          <w:b/>
          <w:sz w:val="24"/>
          <w:szCs w:val="24"/>
        </w:rPr>
        <w:t xml:space="preserve">Youth Education and Mentoring Programs (YEM): </w:t>
      </w:r>
      <w:r w:rsidRPr="00732C13">
        <w:rPr>
          <w:rFonts w:ascii="Times New Roman" w:hAnsi="Times New Roman" w:cs="Times New Roman"/>
          <w:sz w:val="24"/>
          <w:szCs w:val="24"/>
        </w:rPr>
        <w:t xml:space="preserve">Connect with school age youth in the Upper Valley in a variety of ways and </w:t>
      </w:r>
      <w:r w:rsidRPr="00732C13">
        <w:rPr>
          <w:rFonts w:ascii="Times New Roman" w:eastAsia="Times New Roman" w:hAnsi="Times New Roman" w:cs="Times New Roman"/>
          <w:sz w:val="24"/>
          <w:szCs w:val="24"/>
          <w:shd w:val="clear" w:color="auto" w:fill="FFFFFF"/>
        </w:rPr>
        <w:t>create holistic approaches to youth growth, development, and learning through America Reads, DREAM, Growing Change, OLE, SEAD, and SIBS.</w:t>
      </w:r>
    </w:p>
    <w:p w14:paraId="7C133EDB" w14:textId="77777777" w:rsidR="004D32F2" w:rsidRPr="00732C13" w:rsidRDefault="004D32F2" w:rsidP="004D32F2">
      <w:pPr>
        <w:ind w:left="1080"/>
        <w:rPr>
          <w:rFonts w:ascii="Times New Roman" w:eastAsia="Times New Roman" w:hAnsi="Times New Roman" w:cs="Times New Roman"/>
          <w:sz w:val="24"/>
          <w:szCs w:val="24"/>
          <w:shd w:val="clear" w:color="auto" w:fill="FFFFFF"/>
        </w:rPr>
      </w:pPr>
    </w:p>
    <w:p w14:paraId="095F51EC" w14:textId="77777777" w:rsidR="004D32F2" w:rsidRPr="00732C13" w:rsidRDefault="004D32F2" w:rsidP="004D32F2">
      <w:pPr>
        <w:ind w:left="1440"/>
        <w:rPr>
          <w:rFonts w:ascii="Times New Roman" w:hAnsi="Times New Roman" w:cs="Times New Roman"/>
        </w:rPr>
      </w:pPr>
      <w:r w:rsidRPr="00732C13">
        <w:rPr>
          <w:rFonts w:ascii="Times New Roman" w:hAnsi="Times New Roman" w:cs="Times New Roman"/>
          <w:sz w:val="24"/>
          <w:szCs w:val="24"/>
        </w:rPr>
        <w:t xml:space="preserve">For more information: </w:t>
      </w:r>
      <w:hyperlink r:id="rId11" w:history="1">
        <w:r w:rsidRPr="00732C13">
          <w:rPr>
            <w:rStyle w:val="Hyperlink"/>
            <w:rFonts w:ascii="Times New Roman" w:hAnsi="Times New Roman" w:cs="Times New Roman"/>
            <w:sz w:val="24"/>
            <w:szCs w:val="24"/>
          </w:rPr>
          <w:t>https://students.dartmouth.edu/social-impact/programs-initiatives/students/youth-education-mentoring-programs-yem</w:t>
        </w:r>
      </w:hyperlink>
      <w:r w:rsidRPr="00732C13">
        <w:rPr>
          <w:rFonts w:ascii="Times New Roman" w:hAnsi="Times New Roman" w:cs="Times New Roman"/>
        </w:rPr>
        <w:tab/>
      </w:r>
    </w:p>
    <w:p w14:paraId="28D66FAD" w14:textId="77777777" w:rsidR="004D32F2" w:rsidRPr="00732C13" w:rsidRDefault="004D32F2" w:rsidP="004D32F2">
      <w:pPr>
        <w:rPr>
          <w:rFonts w:ascii="Times New Roman" w:hAnsi="Times New Roman" w:cs="Times New Roman"/>
        </w:rPr>
      </w:pPr>
    </w:p>
    <w:p w14:paraId="2C0CE3DC" w14:textId="77777777" w:rsidR="0075502F" w:rsidRDefault="0075502F"/>
    <w:sectPr w:rsidR="0075502F" w:rsidSect="004D32F2">
      <w:headerReference w:type="default" r:id="rId12"/>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3A22" w14:textId="77777777" w:rsidR="00000000" w:rsidRDefault="00A04610">
      <w:r>
        <w:separator/>
      </w:r>
    </w:p>
  </w:endnote>
  <w:endnote w:type="continuationSeparator" w:id="0">
    <w:p w14:paraId="55283AB2" w14:textId="77777777" w:rsidR="00000000" w:rsidRDefault="00A0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charset w:val="00"/>
    <w:family w:val="roman"/>
    <w:pitch w:val="variable"/>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F6C2" w14:textId="77777777" w:rsidR="00000000" w:rsidRDefault="00A04610">
      <w:r>
        <w:separator/>
      </w:r>
    </w:p>
  </w:footnote>
  <w:footnote w:type="continuationSeparator" w:id="0">
    <w:p w14:paraId="1960832D" w14:textId="77777777" w:rsidR="00000000" w:rsidRDefault="00A0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9D8E" w14:textId="77777777" w:rsidR="005B1C0D" w:rsidRDefault="005C6B28">
    <w:pPr>
      <w:pStyle w:val="Header"/>
    </w:pPr>
    <w:r>
      <w:rPr>
        <w:noProof/>
      </w:rPr>
      <mc:AlternateContent>
        <mc:Choice Requires="wps">
          <w:drawing>
            <wp:anchor distT="0" distB="0" distL="114300" distR="114300" simplePos="0" relativeHeight="251659264" behindDoc="0" locked="0" layoutInCell="1" allowOverlap="1" wp14:anchorId="0BCD8F9C" wp14:editId="680B10D0">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5870861" w14:textId="77777777" w:rsidR="005B1C0D" w:rsidRPr="005B1C0D" w:rsidRDefault="005C6B28"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6859447B"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43A51B51"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3015DD33" w14:textId="77777777" w:rsidR="005B1C0D" w:rsidRPr="005B1C0D" w:rsidRDefault="005C6B28"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BCD8F9C"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" filled="f" stroked="f">
              <v:textbox>
                <w:txbxContent>
                  <w:p w14:paraId="45870861" w14:textId="77777777" w:rsidR="005B1C0D" w:rsidRPr="005B1C0D" w:rsidRDefault="005C6B28"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6859447B"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43A51B51"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3015DD33" w14:textId="77777777" w:rsidR="005B1C0D" w:rsidRPr="005B1C0D" w:rsidRDefault="005C6B28"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0B90DDCC" wp14:editId="4F99939B">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3A34E2"/>
    <w:multiLevelType w:val="hybridMultilevel"/>
    <w:tmpl w:val="27B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A5078"/>
    <w:multiLevelType w:val="hybridMultilevel"/>
    <w:tmpl w:val="5E44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F2"/>
    <w:rsid w:val="000737AD"/>
    <w:rsid w:val="000F71D4"/>
    <w:rsid w:val="0018060C"/>
    <w:rsid w:val="00222109"/>
    <w:rsid w:val="00271FEE"/>
    <w:rsid w:val="00441073"/>
    <w:rsid w:val="004469A0"/>
    <w:rsid w:val="004D32F2"/>
    <w:rsid w:val="005C6B28"/>
    <w:rsid w:val="005F2206"/>
    <w:rsid w:val="006B1D5C"/>
    <w:rsid w:val="006F7123"/>
    <w:rsid w:val="00732C13"/>
    <w:rsid w:val="0075264C"/>
    <w:rsid w:val="0075502F"/>
    <w:rsid w:val="007F496A"/>
    <w:rsid w:val="008D6031"/>
    <w:rsid w:val="00903284"/>
    <w:rsid w:val="009849B5"/>
    <w:rsid w:val="009D69C4"/>
    <w:rsid w:val="00A04610"/>
    <w:rsid w:val="00A04D22"/>
    <w:rsid w:val="00A079CE"/>
    <w:rsid w:val="00A52C47"/>
    <w:rsid w:val="00A57124"/>
    <w:rsid w:val="00A95DBA"/>
    <w:rsid w:val="00AA7ED8"/>
    <w:rsid w:val="00AC62E4"/>
    <w:rsid w:val="00B33738"/>
    <w:rsid w:val="00BB3289"/>
    <w:rsid w:val="00CE02F3"/>
    <w:rsid w:val="00CF1BC3"/>
    <w:rsid w:val="00D528F4"/>
    <w:rsid w:val="00E370D4"/>
    <w:rsid w:val="00E42616"/>
    <w:rsid w:val="00E7430E"/>
    <w:rsid w:val="00ED0CE9"/>
    <w:rsid w:val="00EE0936"/>
    <w:rsid w:val="00F06F85"/>
    <w:rsid w:val="00F3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482F"/>
  <w15:chartTrackingRefBased/>
  <w15:docId w15:val="{DECDCD59-2F4C-F845-9242-B747FB8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32F2"/>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F2"/>
  </w:style>
  <w:style w:type="paragraph" w:styleId="Header">
    <w:name w:val="header"/>
    <w:basedOn w:val="Normal"/>
    <w:link w:val="HeaderChar"/>
    <w:uiPriority w:val="99"/>
    <w:unhideWhenUsed/>
    <w:rsid w:val="004D32F2"/>
    <w:pPr>
      <w:tabs>
        <w:tab w:val="center" w:pos="4320"/>
        <w:tab w:val="right" w:pos="8640"/>
      </w:tabs>
    </w:pPr>
  </w:style>
  <w:style w:type="character" w:customStyle="1" w:styleId="HeaderChar">
    <w:name w:val="Header Char"/>
    <w:basedOn w:val="DefaultParagraphFont"/>
    <w:link w:val="Header"/>
    <w:uiPriority w:val="99"/>
    <w:rsid w:val="004D32F2"/>
    <w:rPr>
      <w:sz w:val="22"/>
      <w:szCs w:val="22"/>
    </w:rPr>
  </w:style>
  <w:style w:type="character" w:styleId="Hyperlink">
    <w:name w:val="Hyperlink"/>
    <w:basedOn w:val="DefaultParagraphFont"/>
    <w:uiPriority w:val="99"/>
    <w:unhideWhenUsed/>
    <w:rsid w:val="004D32F2"/>
    <w:rPr>
      <w:color w:val="0563C1" w:themeColor="hyperlink"/>
      <w:u w:val="single"/>
    </w:rPr>
  </w:style>
  <w:style w:type="paragraph" w:styleId="NormalWeb">
    <w:name w:val="Normal (Web)"/>
    <w:basedOn w:val="Normal"/>
    <w:uiPriority w:val="99"/>
    <w:semiHidden/>
    <w:unhideWhenUsed/>
    <w:rsid w:val="007F496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6070">
      <w:bodyDiv w:val="1"/>
      <w:marLeft w:val="0"/>
      <w:marRight w:val="0"/>
      <w:marTop w:val="0"/>
      <w:marBottom w:val="0"/>
      <w:divBdr>
        <w:top w:val="none" w:sz="0" w:space="0" w:color="auto"/>
        <w:left w:val="none" w:sz="0" w:space="0" w:color="auto"/>
        <w:bottom w:val="none" w:sz="0" w:space="0" w:color="auto"/>
        <w:right w:val="none" w:sz="0" w:space="0" w:color="auto"/>
      </w:divBdr>
    </w:div>
    <w:div w:id="1573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dartmouth.edu/social-impact/programs-initiatives/students/social-impact-practicums-s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dartmouth.edu/social-impact/programs-initiatives/students/social-impact-practicums-s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dartmouth.edu/social-impact/programs-initiatives/students/youth-education-mentoring-programs-yem" TargetMode="External"/><Relationship Id="rId5" Type="http://schemas.openxmlformats.org/officeDocument/2006/relationships/footnotes" Target="footnotes.xml"/><Relationship Id="rId10" Type="http://schemas.openxmlformats.org/officeDocument/2006/relationships/hyperlink" Target="https://students.dartmouth.edu/social-impact/programs-initiatives/students/internships/82-upper-valley-community-impact-fellowship" TargetMode="External"/><Relationship Id="rId4" Type="http://schemas.openxmlformats.org/officeDocument/2006/relationships/webSettings" Target="webSettings.xml"/><Relationship Id="rId9" Type="http://schemas.openxmlformats.org/officeDocument/2006/relationships/hyperlink" Target="https://students.dartmouth.edu/social-impact/progra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Michaela G. Lavelle</cp:lastModifiedBy>
  <cp:revision>2</cp:revision>
  <dcterms:created xsi:type="dcterms:W3CDTF">2022-06-21T16:55:00Z</dcterms:created>
  <dcterms:modified xsi:type="dcterms:W3CDTF">2022-06-21T16:55:00Z</dcterms:modified>
</cp:coreProperties>
</file>